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2BDE" w14:textId="54D0BB61" w:rsidR="00BD4870" w:rsidRPr="00A44BCA" w:rsidRDefault="006B6858">
      <w:pPr>
        <w:pStyle w:val="Title"/>
        <w:jc w:val="left"/>
        <w:rPr>
          <w:rFonts w:ascii="Century Gothic" w:hAnsi="Century Gothic"/>
          <w:b/>
          <w:bCs/>
          <w:color w:val="FF0000"/>
        </w:rPr>
      </w:pPr>
      <w:r>
        <w:rPr>
          <w:rFonts w:ascii="Century Gothic" w:hAnsi="Century Gothic"/>
        </w:rPr>
        <w:tab/>
      </w:r>
      <w:r>
        <w:rPr>
          <w:rFonts w:ascii="Century Gothic" w:hAnsi="Century Gothic"/>
        </w:rPr>
        <w:tab/>
      </w:r>
      <w:r>
        <w:rPr>
          <w:rFonts w:ascii="Century Gothic" w:hAnsi="Century Gothic"/>
        </w:rPr>
        <w:tab/>
      </w:r>
      <w:r w:rsidR="003E52EE">
        <w:rPr>
          <w:rFonts w:ascii="Century Gothic" w:hAnsi="Century Gothic"/>
        </w:rPr>
        <w:tab/>
      </w:r>
      <w:r w:rsidR="003E52EE">
        <w:rPr>
          <w:rFonts w:ascii="Century Gothic" w:hAnsi="Century Gothic"/>
        </w:rPr>
        <w:tab/>
      </w:r>
      <w:r w:rsidR="003E52EE">
        <w:rPr>
          <w:rFonts w:ascii="Century Gothic" w:hAnsi="Century Gothic"/>
        </w:rPr>
        <w:tab/>
      </w:r>
    </w:p>
    <w:p w14:paraId="50B4B984" w14:textId="2E87DC24" w:rsidR="00BD4870" w:rsidRPr="00A45886" w:rsidRDefault="006E6FC9">
      <w:pPr>
        <w:pStyle w:val="Title"/>
        <w:jc w:val="left"/>
        <w:rPr>
          <w:rFonts w:ascii="Century Gothic" w:hAnsi="Century Gothic"/>
          <w:b/>
          <w:color w:val="FF0000"/>
          <w:sz w:val="32"/>
          <w:szCs w:val="32"/>
        </w:rPr>
      </w:pPr>
      <w:r w:rsidRPr="00973CE3">
        <w:rPr>
          <w:rFonts w:ascii="Century Gothic" w:hAnsi="Century Gothic"/>
        </w:rPr>
        <w:t>Meeting #5</w:t>
      </w:r>
      <w:r w:rsidR="000027CB">
        <w:rPr>
          <w:rFonts w:ascii="Century Gothic" w:hAnsi="Century Gothic"/>
        </w:rPr>
        <w:tab/>
      </w:r>
      <w:r w:rsidR="000027CB">
        <w:rPr>
          <w:rFonts w:ascii="Century Gothic" w:hAnsi="Century Gothic"/>
        </w:rPr>
        <w:tab/>
      </w:r>
      <w:r w:rsidR="000027CB">
        <w:rPr>
          <w:rFonts w:ascii="Century Gothic" w:hAnsi="Century Gothic"/>
        </w:rPr>
        <w:tab/>
      </w:r>
      <w:r w:rsidR="00A11C8E">
        <w:rPr>
          <w:rFonts w:ascii="Century Gothic" w:hAnsi="Century Gothic"/>
        </w:rPr>
        <w:tab/>
      </w:r>
      <w:r w:rsidR="00860193">
        <w:rPr>
          <w:rFonts w:ascii="Century Gothic" w:hAnsi="Century Gothic"/>
          <w:b/>
          <w:color w:val="FF0000"/>
          <w:sz w:val="32"/>
          <w:szCs w:val="32"/>
        </w:rPr>
        <w:t xml:space="preserve">    </w:t>
      </w:r>
    </w:p>
    <w:p w14:paraId="403DDCF0" w14:textId="77777777" w:rsidR="00BD4870" w:rsidRPr="00BD4870" w:rsidRDefault="00BD4870">
      <w:pPr>
        <w:pStyle w:val="Title"/>
        <w:jc w:val="left"/>
        <w:rPr>
          <w:rFonts w:ascii="Century Gothic" w:hAnsi="Century Gothic"/>
          <w:b/>
          <w:color w:val="FF0000"/>
          <w:sz w:val="32"/>
          <w:szCs w:val="32"/>
        </w:rPr>
      </w:pPr>
    </w:p>
    <w:p w14:paraId="2051B0D1" w14:textId="46C91C93" w:rsidR="004F19F7" w:rsidRPr="00C16118" w:rsidRDefault="004F19F7">
      <w:pPr>
        <w:pStyle w:val="Title"/>
        <w:rPr>
          <w:rFonts w:ascii="Century Gothic" w:hAnsi="Century Gothic"/>
        </w:rPr>
      </w:pPr>
      <w:r w:rsidRPr="00C16118">
        <w:rPr>
          <w:rFonts w:ascii="Century Gothic" w:hAnsi="Century Gothic"/>
        </w:rPr>
        <w:t>MINUTES OF THE PUBLIC HEARING ON 20</w:t>
      </w:r>
      <w:r w:rsidR="00BD4870">
        <w:rPr>
          <w:rFonts w:ascii="Century Gothic" w:hAnsi="Century Gothic"/>
        </w:rPr>
        <w:t>2</w:t>
      </w:r>
      <w:r w:rsidR="00B82003">
        <w:rPr>
          <w:rFonts w:ascii="Century Gothic" w:hAnsi="Century Gothic"/>
        </w:rPr>
        <w:t>4</w:t>
      </w:r>
      <w:r w:rsidRPr="00C16118">
        <w:rPr>
          <w:rFonts w:ascii="Century Gothic" w:hAnsi="Century Gothic"/>
        </w:rPr>
        <w:t>-20</w:t>
      </w:r>
      <w:r w:rsidR="005E08A0">
        <w:rPr>
          <w:rFonts w:ascii="Century Gothic" w:hAnsi="Century Gothic"/>
        </w:rPr>
        <w:t>2</w:t>
      </w:r>
      <w:r w:rsidR="00B82003">
        <w:rPr>
          <w:rFonts w:ascii="Century Gothic" w:hAnsi="Century Gothic"/>
        </w:rPr>
        <w:t>5</w:t>
      </w:r>
      <w:r w:rsidRPr="00C16118">
        <w:rPr>
          <w:rFonts w:ascii="Century Gothic" w:hAnsi="Century Gothic"/>
        </w:rPr>
        <w:t xml:space="preserve"> TENTATIVE BUDGET</w:t>
      </w:r>
    </w:p>
    <w:p w14:paraId="78F8FC4B" w14:textId="77777777" w:rsidR="00536CFC" w:rsidRDefault="00536CFC">
      <w:pPr>
        <w:jc w:val="center"/>
        <w:outlineLvl w:val="0"/>
        <w:rPr>
          <w:rFonts w:ascii="Century Gothic" w:hAnsi="Century Gothic"/>
        </w:rPr>
      </w:pPr>
      <w:r w:rsidRPr="00C16118">
        <w:rPr>
          <w:rFonts w:ascii="Century Gothic" w:hAnsi="Century Gothic"/>
        </w:rPr>
        <w:t>AND</w:t>
      </w:r>
    </w:p>
    <w:p w14:paraId="1502DD7A" w14:textId="2D671D29" w:rsidR="00B82003" w:rsidRDefault="00B82003">
      <w:pPr>
        <w:jc w:val="center"/>
        <w:outlineLvl w:val="0"/>
        <w:rPr>
          <w:rFonts w:ascii="Century Gothic" w:hAnsi="Century Gothic"/>
        </w:rPr>
      </w:pPr>
      <w:r>
        <w:rPr>
          <w:rFonts w:ascii="Century Gothic" w:hAnsi="Century Gothic"/>
        </w:rPr>
        <w:t>PUBLIC HEARING TO AMEND THE CODE OF THE VILLAGE OF ATLANTIC BEACH</w:t>
      </w:r>
    </w:p>
    <w:p w14:paraId="2AB21986" w14:textId="5C2A13F3" w:rsidR="00B82003" w:rsidRPr="00C16118" w:rsidRDefault="00B82003">
      <w:pPr>
        <w:jc w:val="center"/>
        <w:outlineLvl w:val="0"/>
        <w:rPr>
          <w:rFonts w:ascii="Century Gothic" w:hAnsi="Century Gothic"/>
        </w:rPr>
      </w:pPr>
      <w:r>
        <w:rPr>
          <w:rFonts w:ascii="Century Gothic" w:hAnsi="Century Gothic"/>
        </w:rPr>
        <w:t>AND</w:t>
      </w:r>
    </w:p>
    <w:p w14:paraId="02F3B632" w14:textId="77777777" w:rsidR="004F19F7" w:rsidRPr="00C16118" w:rsidRDefault="004F19F7">
      <w:pPr>
        <w:jc w:val="center"/>
        <w:outlineLvl w:val="0"/>
        <w:rPr>
          <w:rFonts w:ascii="Century Gothic" w:hAnsi="Century Gothic"/>
        </w:rPr>
      </w:pPr>
      <w:r w:rsidRPr="00C16118">
        <w:rPr>
          <w:rFonts w:ascii="Century Gothic" w:hAnsi="Century Gothic"/>
        </w:rPr>
        <w:t>REGULAR MEETING OF THE BOARD OF TRUSTEES</w:t>
      </w:r>
    </w:p>
    <w:p w14:paraId="5AA153D6" w14:textId="77777777" w:rsidR="004F19F7" w:rsidRPr="00C16118" w:rsidRDefault="004F19F7">
      <w:pPr>
        <w:jc w:val="center"/>
        <w:outlineLvl w:val="0"/>
        <w:rPr>
          <w:rFonts w:ascii="Century Gothic" w:hAnsi="Century Gothic"/>
        </w:rPr>
      </w:pPr>
      <w:r w:rsidRPr="00C16118">
        <w:rPr>
          <w:rFonts w:ascii="Century Gothic" w:hAnsi="Century Gothic"/>
        </w:rPr>
        <w:t xml:space="preserve">OF THE VILLAGE OF </w:t>
      </w:r>
      <w:smartTag w:uri="urn:schemas-microsoft-com:office:smarttags" w:element="place">
        <w:smartTag w:uri="urn:schemas-microsoft-com:office:smarttags" w:element="PlaceName">
          <w:r w:rsidRPr="00C16118">
            <w:rPr>
              <w:rFonts w:ascii="Century Gothic" w:hAnsi="Century Gothic"/>
            </w:rPr>
            <w:t>ATLANTIC</w:t>
          </w:r>
        </w:smartTag>
        <w:r w:rsidRPr="00C16118">
          <w:rPr>
            <w:rFonts w:ascii="Century Gothic" w:hAnsi="Century Gothic"/>
          </w:rPr>
          <w:t xml:space="preserve"> </w:t>
        </w:r>
        <w:smartTag w:uri="urn:schemas-microsoft-com:office:smarttags" w:element="PlaceType">
          <w:r w:rsidRPr="00C16118">
            <w:rPr>
              <w:rFonts w:ascii="Century Gothic" w:hAnsi="Century Gothic"/>
            </w:rPr>
            <w:t>BEACH</w:t>
          </w:r>
        </w:smartTag>
      </w:smartTag>
    </w:p>
    <w:p w14:paraId="7A1A1102" w14:textId="77777777" w:rsidR="004F19F7" w:rsidRPr="00C16118" w:rsidRDefault="004F19F7">
      <w:pPr>
        <w:jc w:val="center"/>
        <w:outlineLvl w:val="0"/>
        <w:rPr>
          <w:rFonts w:ascii="Century Gothic" w:hAnsi="Century Gothic"/>
        </w:rPr>
      </w:pPr>
      <w:r w:rsidRPr="00C16118">
        <w:rPr>
          <w:rFonts w:ascii="Century Gothic" w:hAnsi="Century Gothic"/>
        </w:rPr>
        <w:t xml:space="preserve">65 THE PLAZA, </w:t>
      </w:r>
      <w:smartTag w:uri="urn:schemas-microsoft-com:office:smarttags" w:element="place">
        <w:smartTag w:uri="urn:schemas-microsoft-com:office:smarttags" w:element="City">
          <w:r w:rsidRPr="00C16118">
            <w:rPr>
              <w:rFonts w:ascii="Century Gothic" w:hAnsi="Century Gothic"/>
            </w:rPr>
            <w:t>ATLANTIC BEACH</w:t>
          </w:r>
        </w:smartTag>
        <w:r w:rsidRPr="00C16118">
          <w:rPr>
            <w:rFonts w:ascii="Century Gothic" w:hAnsi="Century Gothic"/>
          </w:rPr>
          <w:t xml:space="preserve">, </w:t>
        </w:r>
        <w:smartTag w:uri="urn:schemas-microsoft-com:office:smarttags" w:element="State">
          <w:r w:rsidRPr="00C16118">
            <w:rPr>
              <w:rFonts w:ascii="Century Gothic" w:hAnsi="Century Gothic"/>
            </w:rPr>
            <w:t>NY</w:t>
          </w:r>
        </w:smartTag>
        <w:r w:rsidRPr="00C16118">
          <w:rPr>
            <w:rFonts w:ascii="Century Gothic" w:hAnsi="Century Gothic"/>
          </w:rPr>
          <w:t xml:space="preserve"> </w:t>
        </w:r>
        <w:smartTag w:uri="urn:schemas-microsoft-com:office:smarttags" w:element="PostalCode">
          <w:r w:rsidRPr="00C16118">
            <w:rPr>
              <w:rFonts w:ascii="Century Gothic" w:hAnsi="Century Gothic"/>
            </w:rPr>
            <w:t>11509</w:t>
          </w:r>
        </w:smartTag>
      </w:smartTag>
    </w:p>
    <w:p w14:paraId="550B6985" w14:textId="77777777" w:rsidR="004F19F7" w:rsidRPr="00C16118" w:rsidRDefault="004F19F7">
      <w:pPr>
        <w:rPr>
          <w:rFonts w:ascii="Century Gothic" w:hAnsi="Century Gothic"/>
        </w:rPr>
      </w:pPr>
    </w:p>
    <w:p w14:paraId="31DBED75" w14:textId="6C7B24CE" w:rsidR="007E5D9E" w:rsidRPr="00C16118" w:rsidRDefault="004F19F7" w:rsidP="002F5190">
      <w:pPr>
        <w:jc w:val="center"/>
        <w:rPr>
          <w:rFonts w:ascii="Century Gothic" w:hAnsi="Century Gothic"/>
        </w:rPr>
      </w:pPr>
      <w:r w:rsidRPr="00C16118">
        <w:rPr>
          <w:rFonts w:ascii="Century Gothic" w:hAnsi="Century Gothic"/>
        </w:rPr>
        <w:t xml:space="preserve">APRIL </w:t>
      </w:r>
      <w:r w:rsidR="00BD4870">
        <w:rPr>
          <w:rFonts w:ascii="Century Gothic" w:hAnsi="Century Gothic"/>
        </w:rPr>
        <w:t>1</w:t>
      </w:r>
      <w:r w:rsidR="00B82003">
        <w:rPr>
          <w:rFonts w:ascii="Century Gothic" w:hAnsi="Century Gothic"/>
        </w:rPr>
        <w:t>5</w:t>
      </w:r>
      <w:r w:rsidR="00BD4870">
        <w:rPr>
          <w:rFonts w:ascii="Century Gothic" w:hAnsi="Century Gothic"/>
        </w:rPr>
        <w:t>, 202</w:t>
      </w:r>
      <w:r w:rsidR="00B82003">
        <w:rPr>
          <w:rFonts w:ascii="Century Gothic" w:hAnsi="Century Gothic"/>
        </w:rPr>
        <w:t>4</w:t>
      </w:r>
    </w:p>
    <w:p w14:paraId="5D3168AF" w14:textId="77777777" w:rsidR="0081148F" w:rsidRPr="00C16118" w:rsidRDefault="0081148F" w:rsidP="007E5D9E">
      <w:pPr>
        <w:outlineLvl w:val="0"/>
        <w:rPr>
          <w:rFonts w:ascii="Century Gothic" w:hAnsi="Century Gothic"/>
        </w:rPr>
      </w:pPr>
    </w:p>
    <w:p w14:paraId="4B89F0D8" w14:textId="77777777" w:rsidR="004F19F7" w:rsidRDefault="004F19F7">
      <w:pPr>
        <w:outlineLvl w:val="0"/>
        <w:rPr>
          <w:rFonts w:ascii="Century Gothic" w:hAnsi="Century Gothic"/>
        </w:rPr>
      </w:pPr>
      <w:r w:rsidRPr="00C16118">
        <w:rPr>
          <w:rFonts w:ascii="Century Gothic" w:hAnsi="Century Gothic"/>
          <w:u w:val="single"/>
        </w:rPr>
        <w:t>CALL TO ORDER</w:t>
      </w:r>
      <w:r w:rsidR="00184DE8">
        <w:rPr>
          <w:rFonts w:ascii="Century Gothic" w:hAnsi="Century Gothic"/>
        </w:rPr>
        <w:t xml:space="preserve">   </w:t>
      </w:r>
    </w:p>
    <w:p w14:paraId="05E95E32" w14:textId="77777777" w:rsidR="00184DE8" w:rsidRDefault="00184DE8">
      <w:pPr>
        <w:outlineLvl w:val="0"/>
        <w:rPr>
          <w:rFonts w:ascii="Century Gothic" w:hAnsi="Century Gothic"/>
        </w:rPr>
      </w:pPr>
    </w:p>
    <w:p w14:paraId="64CF61D4" w14:textId="4D79FA77" w:rsidR="006C22FD" w:rsidRPr="00C16118" w:rsidRDefault="00184DE8">
      <w:pPr>
        <w:outlineLvl w:val="0"/>
        <w:rPr>
          <w:rFonts w:ascii="Century Gothic" w:hAnsi="Century Gothic"/>
        </w:rPr>
      </w:pPr>
      <w:r>
        <w:rPr>
          <w:rFonts w:ascii="Century Gothic" w:hAnsi="Century Gothic"/>
        </w:rPr>
        <w:t xml:space="preserve">Mayor </w:t>
      </w:r>
      <w:r w:rsidR="00326552">
        <w:rPr>
          <w:rFonts w:ascii="Century Gothic" w:hAnsi="Century Gothic"/>
        </w:rPr>
        <w:t>Pappas</w:t>
      </w:r>
      <w:r>
        <w:rPr>
          <w:rFonts w:ascii="Century Gothic" w:hAnsi="Century Gothic"/>
        </w:rPr>
        <w:t xml:space="preserve"> called the meeting to order at 7:</w:t>
      </w:r>
      <w:r w:rsidR="00D20F30">
        <w:rPr>
          <w:rFonts w:ascii="Century Gothic" w:hAnsi="Century Gothic"/>
        </w:rPr>
        <w:t>45 PM</w:t>
      </w:r>
    </w:p>
    <w:p w14:paraId="02E8EEAA" w14:textId="77777777" w:rsidR="004F19F7" w:rsidRPr="00C16118" w:rsidRDefault="004F19F7">
      <w:pPr>
        <w:outlineLvl w:val="0"/>
        <w:rPr>
          <w:rFonts w:ascii="Century Gothic" w:hAnsi="Century Gothic"/>
        </w:rPr>
      </w:pPr>
    </w:p>
    <w:p w14:paraId="3D18B1C5" w14:textId="77777777" w:rsidR="00C16118" w:rsidRPr="00C16118" w:rsidRDefault="004F19F7" w:rsidP="00DD0187">
      <w:pPr>
        <w:outlineLvl w:val="0"/>
        <w:rPr>
          <w:rFonts w:ascii="Century Gothic" w:hAnsi="Century Gothic"/>
        </w:rPr>
      </w:pPr>
      <w:r w:rsidRPr="00C16118">
        <w:rPr>
          <w:rFonts w:ascii="Century Gothic" w:hAnsi="Century Gothic"/>
          <w:u w:val="single"/>
        </w:rPr>
        <w:t>ROLL CALL</w:t>
      </w:r>
      <w:r w:rsidRPr="00C16118">
        <w:rPr>
          <w:rFonts w:ascii="Century Gothic" w:hAnsi="Century Gothic"/>
        </w:rPr>
        <w:tab/>
      </w:r>
      <w:r w:rsidRPr="00C16118">
        <w:rPr>
          <w:rFonts w:ascii="Century Gothic" w:hAnsi="Century Gothic"/>
        </w:rPr>
        <w:tab/>
      </w:r>
    </w:p>
    <w:p w14:paraId="7768AD61" w14:textId="77777777" w:rsidR="00CC1B7C" w:rsidRDefault="004F19F7" w:rsidP="00DD0187">
      <w:pPr>
        <w:outlineLvl w:val="0"/>
        <w:rPr>
          <w:rFonts w:ascii="Century Gothic" w:hAnsi="Century Gothic"/>
        </w:rPr>
      </w:pPr>
      <w:r w:rsidRPr="00C16118">
        <w:rPr>
          <w:rFonts w:ascii="Century Gothic" w:hAnsi="Century Gothic"/>
        </w:rPr>
        <w:t>Present were:</w:t>
      </w:r>
      <w:r w:rsidR="009901D3">
        <w:rPr>
          <w:rFonts w:ascii="Century Gothic" w:hAnsi="Century Gothic"/>
        </w:rPr>
        <w:tab/>
      </w:r>
      <w:r w:rsidR="009901D3">
        <w:rPr>
          <w:rFonts w:ascii="Century Gothic" w:hAnsi="Century Gothic"/>
        </w:rPr>
        <w:tab/>
      </w:r>
      <w:r w:rsidR="00184DE8">
        <w:rPr>
          <w:rFonts w:ascii="Century Gothic" w:hAnsi="Century Gothic"/>
        </w:rPr>
        <w:t xml:space="preserve">Mayor </w:t>
      </w:r>
      <w:r w:rsidR="00326552">
        <w:rPr>
          <w:rFonts w:ascii="Century Gothic" w:hAnsi="Century Gothic"/>
        </w:rPr>
        <w:t>George J. Pappas</w:t>
      </w:r>
    </w:p>
    <w:p w14:paraId="05D058C7" w14:textId="77777777" w:rsidR="00BD4870" w:rsidRDefault="00BD4870" w:rsidP="00DD0187">
      <w:pPr>
        <w:outlineLvl w:val="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Trustees  Linda L. Baessler</w:t>
      </w:r>
    </w:p>
    <w:p w14:paraId="5BDEA3F3" w14:textId="795A21D7" w:rsidR="00997900" w:rsidRDefault="00BD4870" w:rsidP="00C42B61">
      <w:pPr>
        <w:outlineLvl w:val="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r w:rsidR="00184DE8">
        <w:rPr>
          <w:rFonts w:ascii="Century Gothic" w:hAnsi="Century Gothic"/>
        </w:rPr>
        <w:tab/>
      </w:r>
    </w:p>
    <w:p w14:paraId="6C889F01" w14:textId="15F4614A" w:rsidR="00B82003" w:rsidRDefault="00B82003" w:rsidP="00C42B61">
      <w:pPr>
        <w:outlineLvl w:val="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Nathan Etrog</w:t>
      </w:r>
    </w:p>
    <w:p w14:paraId="053C3DC3" w14:textId="7A00BF15" w:rsidR="007E5D9E" w:rsidRPr="00997900" w:rsidRDefault="00B853D0" w:rsidP="00C42B61">
      <w:pPr>
        <w:outlineLvl w:val="0"/>
        <w:rPr>
          <w:rFonts w:ascii="Century Gothic" w:hAnsi="Century Gothic"/>
        </w:rPr>
      </w:pPr>
      <w:r>
        <w:rPr>
          <w:rFonts w:ascii="Century Gothic" w:hAnsi="Century Gothic"/>
        </w:rPr>
        <w:tab/>
        <w:t xml:space="preserve">    </w:t>
      </w:r>
      <w:r w:rsidR="001C00C5" w:rsidRPr="001C00C5">
        <w:rPr>
          <w:rFonts w:ascii="Century Gothic" w:hAnsi="Century Gothic"/>
        </w:rPr>
        <w:tab/>
      </w:r>
      <w:r w:rsidR="00CC1B7C" w:rsidRPr="001C00C5">
        <w:rPr>
          <w:rFonts w:ascii="Century Gothic" w:hAnsi="Century Gothic"/>
        </w:rPr>
        <w:t xml:space="preserve"> </w:t>
      </w:r>
      <w:r w:rsidR="00DD0187" w:rsidRPr="001C00C5">
        <w:rPr>
          <w:rFonts w:ascii="Century Gothic" w:hAnsi="Century Gothic"/>
        </w:rPr>
        <w:tab/>
        <w:t xml:space="preserve">         </w:t>
      </w:r>
      <w:r w:rsidR="004F19F7" w:rsidRPr="001C00C5">
        <w:rPr>
          <w:rFonts w:ascii="Century Gothic" w:hAnsi="Century Gothic"/>
        </w:rPr>
        <w:t xml:space="preserve"> </w:t>
      </w:r>
      <w:r w:rsidR="004F19F7" w:rsidRPr="001C00C5">
        <w:rPr>
          <w:rFonts w:ascii="Century Gothic" w:hAnsi="Century Gothic"/>
        </w:rPr>
        <w:tab/>
      </w:r>
      <w:r w:rsidR="00FC1A79" w:rsidRPr="001C00C5">
        <w:rPr>
          <w:rFonts w:ascii="Century Gothic" w:hAnsi="Century Gothic"/>
        </w:rPr>
        <w:t xml:space="preserve">Village Attorney </w:t>
      </w:r>
      <w:r w:rsidR="00BD4870" w:rsidRPr="001C00C5">
        <w:rPr>
          <w:rFonts w:ascii="Century Gothic" w:hAnsi="Century Gothic"/>
        </w:rPr>
        <w:t>Dominick Minerva</w:t>
      </w:r>
      <w:r w:rsidR="004F19F7" w:rsidRPr="001C00C5">
        <w:rPr>
          <w:rFonts w:ascii="Century Gothic" w:hAnsi="Century Gothic"/>
          <w:i/>
          <w:iCs/>
        </w:rPr>
        <w:tab/>
      </w:r>
      <w:r w:rsidR="004F19F7" w:rsidRPr="001C00C5">
        <w:rPr>
          <w:rFonts w:ascii="Century Gothic" w:hAnsi="Century Gothic"/>
          <w:i/>
          <w:iCs/>
        </w:rPr>
        <w:tab/>
      </w:r>
    </w:p>
    <w:p w14:paraId="2C84D9B3" w14:textId="7FA075B9" w:rsidR="00593291" w:rsidRDefault="00DD0187" w:rsidP="008F6E5C">
      <w:pPr>
        <w:rPr>
          <w:rFonts w:ascii="Century Gothic" w:hAnsi="Century Gothic"/>
        </w:rPr>
      </w:pPr>
      <w:r w:rsidRPr="001C00C5">
        <w:rPr>
          <w:rFonts w:ascii="Century Gothic" w:hAnsi="Century Gothic"/>
          <w:i/>
          <w:iCs/>
        </w:rPr>
        <w:tab/>
      </w:r>
      <w:r>
        <w:rPr>
          <w:rFonts w:ascii="Century Gothic" w:hAnsi="Century Gothic"/>
        </w:rPr>
        <w:tab/>
      </w:r>
      <w:r w:rsidR="001C00C5">
        <w:rPr>
          <w:rFonts w:ascii="Century Gothic" w:hAnsi="Century Gothic"/>
        </w:rPr>
        <w:tab/>
      </w:r>
      <w:r w:rsidR="001C00C5">
        <w:rPr>
          <w:rFonts w:ascii="Century Gothic" w:hAnsi="Century Gothic"/>
        </w:rPr>
        <w:tab/>
        <w:t>Village Attorney Herbert A. Klibanoff</w:t>
      </w:r>
    </w:p>
    <w:p w14:paraId="731A0B6C" w14:textId="55133CAD" w:rsidR="00C16118" w:rsidRDefault="001C00C5" w:rsidP="008F6E5C">
      <w:pPr>
        <w:rPr>
          <w:rFonts w:ascii="Century Gothic" w:hAnsi="Century Gothic"/>
        </w:rPr>
      </w:pPr>
      <w:r>
        <w:rPr>
          <w:rFonts w:ascii="Century Gothic" w:hAnsi="Century Gothic"/>
        </w:rPr>
        <w:tab/>
      </w:r>
      <w:r>
        <w:rPr>
          <w:rFonts w:ascii="Century Gothic" w:hAnsi="Century Gothic"/>
        </w:rPr>
        <w:tab/>
      </w:r>
      <w:r w:rsidR="00DD0187">
        <w:rPr>
          <w:rFonts w:ascii="Century Gothic" w:hAnsi="Century Gothic"/>
        </w:rPr>
        <w:tab/>
      </w:r>
      <w:r w:rsidR="00FC1A79" w:rsidRPr="00C16118">
        <w:rPr>
          <w:rFonts w:ascii="Century Gothic" w:hAnsi="Century Gothic"/>
        </w:rPr>
        <w:tab/>
        <w:t>Village Clerk Emily Siniscalchi</w:t>
      </w:r>
    </w:p>
    <w:p w14:paraId="7CCE67E3" w14:textId="77777777" w:rsidR="00593291" w:rsidRDefault="00593291" w:rsidP="008F6E5C">
      <w:pPr>
        <w:rPr>
          <w:rFonts w:ascii="Century Gothic" w:hAnsi="Century Gothic"/>
        </w:rPr>
      </w:pPr>
    </w:p>
    <w:p w14:paraId="42D8630B" w14:textId="2C148F6A" w:rsidR="00593291" w:rsidRDefault="00593291" w:rsidP="008F6E5C">
      <w:pPr>
        <w:rPr>
          <w:rFonts w:ascii="Century Gothic" w:hAnsi="Century Gothic"/>
        </w:rPr>
      </w:pPr>
      <w:r>
        <w:rPr>
          <w:rFonts w:ascii="Century Gothic" w:hAnsi="Century Gothic"/>
        </w:rPr>
        <w:t>Absent:</w:t>
      </w:r>
      <w:r>
        <w:rPr>
          <w:rFonts w:ascii="Century Gothic" w:hAnsi="Century Gothic"/>
        </w:rPr>
        <w:tab/>
      </w:r>
      <w:r>
        <w:rPr>
          <w:rFonts w:ascii="Century Gothic" w:hAnsi="Century Gothic"/>
        </w:rPr>
        <w:tab/>
      </w:r>
      <w:r>
        <w:rPr>
          <w:rFonts w:ascii="Century Gothic" w:hAnsi="Century Gothic"/>
        </w:rPr>
        <w:tab/>
        <w:t>Trustee Edward A. Sullivan</w:t>
      </w:r>
    </w:p>
    <w:p w14:paraId="7729151C" w14:textId="77777777" w:rsidR="00A8400B" w:rsidRDefault="00A8400B" w:rsidP="008F6E5C">
      <w:pPr>
        <w:rPr>
          <w:rFonts w:ascii="Century Gothic" w:hAnsi="Century Gothic"/>
        </w:rPr>
      </w:pPr>
    </w:p>
    <w:p w14:paraId="172C7D0E" w14:textId="77777777" w:rsidR="00BD4870" w:rsidRDefault="00BD4870" w:rsidP="00BD4870">
      <w:pPr>
        <w:rPr>
          <w:rFonts w:ascii="Century Gothic" w:hAnsi="Century Gothic"/>
          <w:u w:val="single"/>
        </w:rPr>
      </w:pPr>
      <w:r>
        <w:rPr>
          <w:rFonts w:ascii="Century Gothic" w:hAnsi="Century Gothic"/>
          <w:u w:val="single"/>
        </w:rPr>
        <w:t>REPORTS</w:t>
      </w:r>
    </w:p>
    <w:p w14:paraId="20C65329" w14:textId="7CE3BB72" w:rsidR="00BD4870" w:rsidRDefault="009C6FFE" w:rsidP="00BD4870">
      <w:pPr>
        <w:rPr>
          <w:rFonts w:ascii="Century Gothic" w:hAnsi="Century Gothic"/>
        </w:rPr>
      </w:pPr>
      <w:r>
        <w:rPr>
          <w:rFonts w:ascii="Century Gothic" w:hAnsi="Century Gothic"/>
        </w:rPr>
        <w:tab/>
      </w:r>
    </w:p>
    <w:p w14:paraId="737113E6" w14:textId="31D943F1" w:rsidR="00BD4870" w:rsidRPr="0084467E" w:rsidRDefault="0084467E" w:rsidP="0084467E">
      <w:pPr>
        <w:rPr>
          <w:rFonts w:ascii="Century Gothic" w:hAnsi="Century Gothic"/>
        </w:rPr>
      </w:pPr>
      <w:r w:rsidRPr="00A45886">
        <w:rPr>
          <w:rFonts w:ascii="Century Gothic" w:hAnsi="Century Gothic"/>
        </w:rPr>
        <w:t xml:space="preserve">1.       </w:t>
      </w:r>
      <w:r w:rsidR="00163468" w:rsidRPr="00A45886">
        <w:rPr>
          <w:rFonts w:ascii="Century Gothic" w:hAnsi="Century Gothic"/>
        </w:rPr>
        <w:t xml:space="preserve">A.  </w:t>
      </w:r>
      <w:r w:rsidR="004F19F7" w:rsidRPr="00A45886">
        <w:rPr>
          <w:rFonts w:ascii="Century Gothic" w:hAnsi="Century Gothic"/>
        </w:rPr>
        <w:t>Police Activity Report - March 20</w:t>
      </w:r>
      <w:r w:rsidR="00BD4870" w:rsidRPr="00A45886">
        <w:rPr>
          <w:rFonts w:ascii="Century Gothic" w:hAnsi="Century Gothic"/>
        </w:rPr>
        <w:t>2</w:t>
      </w:r>
      <w:r w:rsidR="00B82003" w:rsidRPr="00A45886">
        <w:rPr>
          <w:rFonts w:ascii="Century Gothic" w:hAnsi="Century Gothic"/>
        </w:rPr>
        <w:t>4</w:t>
      </w:r>
      <w:r w:rsidR="004F19F7" w:rsidRPr="0084467E">
        <w:rPr>
          <w:rFonts w:ascii="Century Gothic" w:hAnsi="Century Gothic"/>
        </w:rPr>
        <w:t xml:space="preserve"> </w:t>
      </w:r>
    </w:p>
    <w:p w14:paraId="056F9186" w14:textId="79B965EF" w:rsidR="00997900" w:rsidRDefault="00A8379A" w:rsidP="00997900">
      <w:pPr>
        <w:pStyle w:val="ListParagraph"/>
        <w:rPr>
          <w:rFonts w:ascii="Century Gothic" w:hAnsi="Century Gothic"/>
        </w:rPr>
      </w:pPr>
      <w:r w:rsidRPr="00BD4870">
        <w:rPr>
          <w:rFonts w:ascii="Century Gothic" w:hAnsi="Century Gothic"/>
        </w:rPr>
        <w:tab/>
      </w:r>
      <w:r w:rsidR="00997900">
        <w:rPr>
          <w:rFonts w:ascii="Century Gothic" w:hAnsi="Century Gothic"/>
        </w:rPr>
        <w:t xml:space="preserve">Movers: </w:t>
      </w:r>
      <w:r w:rsidR="00B82003">
        <w:rPr>
          <w:rFonts w:ascii="Century Gothic" w:hAnsi="Century Gothic"/>
        </w:rPr>
        <w:t>19</w:t>
      </w:r>
      <w:r w:rsidR="00997900">
        <w:rPr>
          <w:rFonts w:ascii="Century Gothic" w:hAnsi="Century Gothic"/>
        </w:rPr>
        <w:t xml:space="preserve">      Aided Cases: </w:t>
      </w:r>
      <w:r w:rsidR="00B82003">
        <w:rPr>
          <w:rFonts w:ascii="Century Gothic" w:hAnsi="Century Gothic"/>
        </w:rPr>
        <w:t>7</w:t>
      </w:r>
      <w:r w:rsidR="00997900">
        <w:rPr>
          <w:rFonts w:ascii="Century Gothic" w:hAnsi="Century Gothic"/>
        </w:rPr>
        <w:t xml:space="preserve">    </w:t>
      </w:r>
      <w:r w:rsidR="00997900" w:rsidRPr="00997900">
        <w:rPr>
          <w:rFonts w:ascii="Century Gothic" w:hAnsi="Century Gothic"/>
        </w:rPr>
        <w:t xml:space="preserve">Larceny Auto: 1   </w:t>
      </w:r>
    </w:p>
    <w:p w14:paraId="41A05A04" w14:textId="77777777" w:rsidR="00B82003" w:rsidRDefault="00997900" w:rsidP="00B82003">
      <w:pPr>
        <w:pStyle w:val="ListParagraph"/>
        <w:rPr>
          <w:rFonts w:ascii="Century Gothic" w:hAnsi="Century Gothic"/>
        </w:rPr>
      </w:pPr>
      <w:r>
        <w:rPr>
          <w:rFonts w:ascii="Century Gothic" w:hAnsi="Century Gothic"/>
        </w:rPr>
        <w:t xml:space="preserve">             </w:t>
      </w:r>
      <w:r w:rsidRPr="00997900">
        <w:rPr>
          <w:rFonts w:ascii="Century Gothic" w:hAnsi="Century Gothic"/>
        </w:rPr>
        <w:t xml:space="preserve"> Larceny (other than auto): 1</w:t>
      </w:r>
      <w:r>
        <w:rPr>
          <w:rFonts w:ascii="Century Gothic" w:hAnsi="Century Gothic"/>
        </w:rPr>
        <w:t xml:space="preserve">    </w:t>
      </w:r>
    </w:p>
    <w:p w14:paraId="5DF9962A" w14:textId="3FD0A03F" w:rsidR="00D20F30" w:rsidRPr="00B82003" w:rsidRDefault="00163468" w:rsidP="00B82003">
      <w:pPr>
        <w:rPr>
          <w:rFonts w:ascii="Century Gothic" w:hAnsi="Century Gothic"/>
        </w:rPr>
      </w:pPr>
      <w:r w:rsidRPr="00B82003">
        <w:rPr>
          <w:rFonts w:ascii="Century Gothic" w:hAnsi="Century Gothic"/>
        </w:rPr>
        <w:tab/>
        <w:t>B.  Atlantic Beach Rescue Report – Commissioner Etrog</w:t>
      </w:r>
    </w:p>
    <w:p w14:paraId="73119D1A" w14:textId="620CDFB9" w:rsidR="00163468" w:rsidRDefault="00163468" w:rsidP="00CC251A">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Report given and attached</w:t>
      </w:r>
    </w:p>
    <w:p w14:paraId="22EF99A5" w14:textId="3687D6E9" w:rsidR="00163468" w:rsidRDefault="00163468" w:rsidP="00CC251A">
      <w:pPr>
        <w:rPr>
          <w:rFonts w:ascii="Century Gothic" w:hAnsi="Century Gothic"/>
        </w:rPr>
      </w:pPr>
      <w:r>
        <w:rPr>
          <w:rFonts w:ascii="Century Gothic" w:hAnsi="Century Gothic"/>
        </w:rPr>
        <w:tab/>
        <w:t>C.  Park Commissioner Report – Chairman Etrog</w:t>
      </w:r>
    </w:p>
    <w:p w14:paraId="10A0CE26" w14:textId="1907BB55" w:rsidR="00163468" w:rsidRDefault="00163468" w:rsidP="00163468">
      <w:pPr>
        <w:ind w:firstLine="720"/>
        <w:rPr>
          <w:rFonts w:ascii="Century Gothic" w:hAnsi="Century Gothic"/>
        </w:rPr>
      </w:pPr>
      <w:r>
        <w:rPr>
          <w:rFonts w:ascii="Century Gothic" w:hAnsi="Century Gothic"/>
        </w:rPr>
        <w:tab/>
      </w:r>
      <w:r>
        <w:rPr>
          <w:rFonts w:ascii="Century Gothic" w:hAnsi="Century Gothic"/>
        </w:rPr>
        <w:tab/>
        <w:t>Report given and attached</w:t>
      </w:r>
    </w:p>
    <w:p w14:paraId="58AA7562" w14:textId="4C640DB8" w:rsidR="00163468" w:rsidRDefault="00163468" w:rsidP="00163468">
      <w:pPr>
        <w:ind w:firstLine="720"/>
        <w:rPr>
          <w:rFonts w:ascii="Century Gothic" w:hAnsi="Century Gothic"/>
        </w:rPr>
      </w:pPr>
      <w:r>
        <w:rPr>
          <w:rFonts w:ascii="Century Gothic" w:hAnsi="Century Gothic"/>
        </w:rPr>
        <w:t>D.  The Village Garden – Chairperson Suzy Schneider</w:t>
      </w:r>
    </w:p>
    <w:p w14:paraId="1F8D8477" w14:textId="7755C59E" w:rsidR="00163468" w:rsidRDefault="00163468" w:rsidP="00163468">
      <w:pPr>
        <w:ind w:firstLine="720"/>
        <w:rPr>
          <w:rFonts w:ascii="Century Gothic" w:hAnsi="Century Gothic"/>
        </w:rPr>
      </w:pPr>
      <w:r>
        <w:rPr>
          <w:rFonts w:ascii="Century Gothic" w:hAnsi="Century Gothic"/>
        </w:rPr>
        <w:tab/>
      </w:r>
      <w:r>
        <w:rPr>
          <w:rFonts w:ascii="Century Gothic" w:hAnsi="Century Gothic"/>
        </w:rPr>
        <w:tab/>
        <w:t>Report given and attached</w:t>
      </w:r>
    </w:p>
    <w:p w14:paraId="308B2A12" w14:textId="5703F147" w:rsidR="00163468" w:rsidRDefault="00163468" w:rsidP="00163468">
      <w:pPr>
        <w:ind w:firstLine="720"/>
        <w:rPr>
          <w:rFonts w:ascii="Century Gothic" w:hAnsi="Century Gothic"/>
        </w:rPr>
      </w:pPr>
      <w:r>
        <w:rPr>
          <w:rFonts w:ascii="Century Gothic" w:hAnsi="Century Gothic"/>
        </w:rPr>
        <w:t xml:space="preserve">E.   AB Cats – </w:t>
      </w:r>
      <w:r w:rsidR="000937DA">
        <w:rPr>
          <w:rFonts w:ascii="Century Gothic" w:hAnsi="Century Gothic"/>
        </w:rPr>
        <w:t>Beth Brenner</w:t>
      </w:r>
    </w:p>
    <w:p w14:paraId="573A5287" w14:textId="4ECA9F44" w:rsidR="000937DA" w:rsidRDefault="000937DA" w:rsidP="00163468">
      <w:pPr>
        <w:ind w:firstLine="720"/>
        <w:rPr>
          <w:rFonts w:ascii="Century Gothic" w:hAnsi="Century Gothic"/>
        </w:rPr>
      </w:pPr>
      <w:r>
        <w:rPr>
          <w:rFonts w:ascii="Century Gothic" w:hAnsi="Century Gothic"/>
        </w:rPr>
        <w:tab/>
        <w:t xml:space="preserve">Flower sale </w:t>
      </w:r>
    </w:p>
    <w:p w14:paraId="1CC3A4A2" w14:textId="29BF3911" w:rsidR="000937DA" w:rsidRDefault="000937DA" w:rsidP="000937DA">
      <w:pPr>
        <w:ind w:left="720"/>
        <w:rPr>
          <w:rFonts w:ascii="Century Gothic" w:hAnsi="Century Gothic"/>
        </w:rPr>
      </w:pPr>
      <w:r>
        <w:rPr>
          <w:rFonts w:ascii="Century Gothic" w:hAnsi="Century Gothic"/>
        </w:rPr>
        <w:tab/>
        <w:t xml:space="preserve">May </w:t>
      </w:r>
      <w:r w:rsidR="00B82003">
        <w:rPr>
          <w:rFonts w:ascii="Century Gothic" w:hAnsi="Century Gothic"/>
        </w:rPr>
        <w:t>9, 2024</w:t>
      </w:r>
      <w:r>
        <w:rPr>
          <w:rFonts w:ascii="Century Gothic" w:hAnsi="Century Gothic"/>
        </w:rPr>
        <w:t xml:space="preserve">- Thursday  - after 2   pm </w:t>
      </w:r>
      <w:r w:rsidR="00B82003">
        <w:rPr>
          <w:rFonts w:ascii="Century Gothic" w:hAnsi="Century Gothic"/>
        </w:rPr>
        <w:t>–</w:t>
      </w:r>
      <w:r>
        <w:rPr>
          <w:rFonts w:ascii="Century Gothic" w:hAnsi="Century Gothic"/>
        </w:rPr>
        <w:t xml:space="preserve"> </w:t>
      </w:r>
      <w:r w:rsidR="00B82003">
        <w:rPr>
          <w:rFonts w:ascii="Century Gothic" w:hAnsi="Century Gothic"/>
        </w:rPr>
        <w:t>location:</w:t>
      </w:r>
      <w:r>
        <w:rPr>
          <w:rFonts w:ascii="Century Gothic" w:hAnsi="Century Gothic"/>
        </w:rPr>
        <w:t xml:space="preserve"> 136 Daytona Street</w:t>
      </w:r>
    </w:p>
    <w:p w14:paraId="1A9B7528" w14:textId="49187AF0" w:rsidR="0073323C" w:rsidRDefault="000937DA" w:rsidP="000937DA">
      <w:pPr>
        <w:rPr>
          <w:rFonts w:ascii="Century Gothic" w:hAnsi="Century Gothic"/>
        </w:rPr>
      </w:pPr>
      <w:r>
        <w:rPr>
          <w:rFonts w:ascii="Century Gothic" w:hAnsi="Century Gothic"/>
        </w:rPr>
        <w:t xml:space="preserve">                      May 1</w:t>
      </w:r>
      <w:r w:rsidR="00B82003">
        <w:rPr>
          <w:rFonts w:ascii="Century Gothic" w:hAnsi="Century Gothic"/>
        </w:rPr>
        <w:t>0</w:t>
      </w:r>
      <w:r>
        <w:rPr>
          <w:rFonts w:ascii="Century Gothic" w:hAnsi="Century Gothic"/>
        </w:rPr>
        <w:t>, 202</w:t>
      </w:r>
      <w:r w:rsidR="00B82003">
        <w:rPr>
          <w:rFonts w:ascii="Century Gothic" w:hAnsi="Century Gothic"/>
        </w:rPr>
        <w:t>4</w:t>
      </w:r>
      <w:r>
        <w:rPr>
          <w:rFonts w:ascii="Century Gothic" w:hAnsi="Century Gothic"/>
        </w:rPr>
        <w:t xml:space="preserve">  – 11 am – 4 pm in front of Atlantic Beach post office</w:t>
      </w:r>
    </w:p>
    <w:p w14:paraId="0C059BCB" w14:textId="462D6442" w:rsidR="00CD04D2" w:rsidRDefault="00CD04D2" w:rsidP="00163468">
      <w:pPr>
        <w:ind w:firstLine="720"/>
        <w:rPr>
          <w:rFonts w:ascii="Century Gothic" w:hAnsi="Century Gothic"/>
        </w:rPr>
      </w:pPr>
      <w:r>
        <w:rPr>
          <w:rFonts w:ascii="Century Gothic" w:hAnsi="Century Gothic"/>
        </w:rPr>
        <w:t>F.   Beautification – Dolores Friedel</w:t>
      </w:r>
      <w:r w:rsidR="000937DA">
        <w:rPr>
          <w:rFonts w:ascii="Century Gothic" w:hAnsi="Century Gothic"/>
        </w:rPr>
        <w:t xml:space="preserve"> - absent</w:t>
      </w:r>
    </w:p>
    <w:p w14:paraId="0F6F931B" w14:textId="04D5477D" w:rsidR="00CD04D2" w:rsidRDefault="00CD04D2" w:rsidP="00163468">
      <w:pPr>
        <w:ind w:firstLine="720"/>
        <w:rPr>
          <w:rFonts w:ascii="Century Gothic" w:hAnsi="Century Gothic"/>
        </w:rPr>
      </w:pPr>
      <w:r>
        <w:rPr>
          <w:rFonts w:ascii="Century Gothic" w:hAnsi="Century Gothic"/>
        </w:rPr>
        <w:tab/>
        <w:t xml:space="preserve">Report given </w:t>
      </w:r>
      <w:r w:rsidR="000937DA">
        <w:rPr>
          <w:rFonts w:ascii="Century Gothic" w:hAnsi="Century Gothic"/>
        </w:rPr>
        <w:t>by Susan Jaffe – cloths have been ordered</w:t>
      </w:r>
    </w:p>
    <w:p w14:paraId="2915A822" w14:textId="77777777" w:rsidR="00CD04D2" w:rsidRDefault="00CD04D2" w:rsidP="00CD04D2">
      <w:pPr>
        <w:rPr>
          <w:rFonts w:ascii="Century Gothic" w:hAnsi="Century Gothic"/>
        </w:rPr>
      </w:pPr>
    </w:p>
    <w:p w14:paraId="55DF4803" w14:textId="03242B40" w:rsidR="0029742A" w:rsidRPr="00CC251A" w:rsidRDefault="00CD04D2" w:rsidP="00CD04D2">
      <w:pPr>
        <w:rPr>
          <w:rFonts w:ascii="Century Gothic" w:hAnsi="Century Gothic"/>
        </w:rPr>
      </w:pPr>
      <w:r>
        <w:rPr>
          <w:rFonts w:ascii="Century Gothic" w:hAnsi="Century Gothic"/>
        </w:rPr>
        <w:t xml:space="preserve">11.  </w:t>
      </w:r>
      <w:r w:rsidR="0084467E">
        <w:rPr>
          <w:rFonts w:ascii="Century Gothic" w:hAnsi="Century Gothic"/>
        </w:rPr>
        <w:t xml:space="preserve">  </w:t>
      </w:r>
      <w:r w:rsidR="004F19F7" w:rsidRPr="00CC251A">
        <w:rPr>
          <w:rFonts w:ascii="Century Gothic" w:hAnsi="Century Gothic"/>
        </w:rPr>
        <w:t xml:space="preserve">PUBLIC WORKS &amp; BUILDING DEPARTMENT REPORT – </w:t>
      </w:r>
      <w:r w:rsidR="00D20F30">
        <w:rPr>
          <w:rFonts w:ascii="Century Gothic" w:hAnsi="Century Gothic"/>
        </w:rPr>
        <w:t>Vincent Amoroso</w:t>
      </w:r>
      <w:r w:rsidR="008F6E5C" w:rsidRPr="00CC251A">
        <w:rPr>
          <w:rFonts w:ascii="Century Gothic" w:hAnsi="Century Gothic"/>
        </w:rPr>
        <w:t xml:space="preserve"> </w:t>
      </w:r>
    </w:p>
    <w:p w14:paraId="71DA875C" w14:textId="77777777" w:rsidR="00C82931" w:rsidRDefault="00144097" w:rsidP="0029742A">
      <w:pPr>
        <w:ind w:left="1440" w:firstLine="720"/>
        <w:rPr>
          <w:rFonts w:ascii="Century Gothic" w:hAnsi="Century Gothic"/>
        </w:rPr>
      </w:pPr>
      <w:r>
        <w:rPr>
          <w:rFonts w:ascii="Century Gothic" w:hAnsi="Century Gothic"/>
        </w:rPr>
        <w:t>report given and attached</w:t>
      </w:r>
    </w:p>
    <w:p w14:paraId="13941D68" w14:textId="04CCC9CC" w:rsidR="0084467E" w:rsidRDefault="0084467E" w:rsidP="00CD04D2">
      <w:pPr>
        <w:ind w:left="1440" w:firstLine="720"/>
        <w:rPr>
          <w:rFonts w:ascii="Century Gothic" w:hAnsi="Century Gothic"/>
        </w:rPr>
      </w:pPr>
    </w:p>
    <w:p w14:paraId="5DE9D2D8" w14:textId="55A0AA73" w:rsidR="004F19F7" w:rsidRPr="00CD04D2" w:rsidRDefault="0084467E" w:rsidP="0084467E">
      <w:pPr>
        <w:rPr>
          <w:rFonts w:ascii="Century Gothic" w:hAnsi="Century Gothic"/>
        </w:rPr>
      </w:pPr>
      <w:r>
        <w:rPr>
          <w:rFonts w:ascii="Century Gothic" w:hAnsi="Century Gothic"/>
        </w:rPr>
        <w:t xml:space="preserve">111.  </w:t>
      </w:r>
      <w:r w:rsidR="004F19F7" w:rsidRPr="00CD04D2">
        <w:rPr>
          <w:rFonts w:ascii="Century Gothic" w:hAnsi="Century Gothic"/>
        </w:rPr>
        <w:t xml:space="preserve">TREASURER’S REPORT – </w:t>
      </w:r>
      <w:r w:rsidR="008F6E5C" w:rsidRPr="00CD04D2">
        <w:rPr>
          <w:rFonts w:ascii="Century Gothic" w:hAnsi="Century Gothic"/>
        </w:rPr>
        <w:t>Herbert A. Klibanoff</w:t>
      </w:r>
    </w:p>
    <w:p w14:paraId="22EB6372" w14:textId="7471EEBC" w:rsidR="0084467E" w:rsidRDefault="00847D09" w:rsidP="00DB5F18">
      <w:pPr>
        <w:pStyle w:val="BodyTextIndent3"/>
        <w:ind w:left="1440"/>
        <w:rPr>
          <w:rFonts w:ascii="Century Gothic" w:hAnsi="Century Gothic"/>
        </w:rPr>
      </w:pPr>
      <w:r w:rsidRPr="00F3376C">
        <w:rPr>
          <w:rFonts w:ascii="Century Gothic" w:hAnsi="Century Gothic"/>
        </w:rPr>
        <w:t>For the month of March, 20</w:t>
      </w:r>
      <w:r w:rsidR="00CC251A">
        <w:rPr>
          <w:rFonts w:ascii="Century Gothic" w:hAnsi="Century Gothic"/>
        </w:rPr>
        <w:t>2</w:t>
      </w:r>
      <w:r w:rsidR="00B82003">
        <w:rPr>
          <w:rFonts w:ascii="Century Gothic" w:hAnsi="Century Gothic"/>
        </w:rPr>
        <w:t>4</w:t>
      </w:r>
      <w:r w:rsidRPr="00F3376C">
        <w:rPr>
          <w:rFonts w:ascii="Century Gothic" w:hAnsi="Century Gothic"/>
        </w:rPr>
        <w:t xml:space="preserve"> </w:t>
      </w:r>
      <w:r w:rsidR="003527F4" w:rsidRPr="00F3376C">
        <w:rPr>
          <w:rFonts w:ascii="Century Gothic" w:hAnsi="Century Gothic"/>
        </w:rPr>
        <w:t xml:space="preserve">– we </w:t>
      </w:r>
      <w:r w:rsidR="0084467E" w:rsidRPr="00F3376C">
        <w:rPr>
          <w:rFonts w:ascii="Century Gothic" w:hAnsi="Century Gothic"/>
        </w:rPr>
        <w:t>had</w:t>
      </w:r>
      <w:r w:rsidR="0084467E">
        <w:rPr>
          <w:rFonts w:ascii="Century Gothic" w:hAnsi="Century Gothic"/>
        </w:rPr>
        <w:t xml:space="preserve"> </w:t>
      </w:r>
      <w:r w:rsidR="0084467E" w:rsidRPr="00F3376C">
        <w:rPr>
          <w:rFonts w:ascii="Century Gothic" w:hAnsi="Century Gothic"/>
        </w:rPr>
        <w:t>$</w:t>
      </w:r>
      <w:r w:rsidR="00B82003">
        <w:rPr>
          <w:rFonts w:ascii="Century Gothic" w:hAnsi="Century Gothic"/>
        </w:rPr>
        <w:t>988,218.31</w:t>
      </w:r>
      <w:r w:rsidR="0081148F" w:rsidRPr="00F3376C">
        <w:rPr>
          <w:rFonts w:ascii="Century Gothic" w:hAnsi="Century Gothic"/>
        </w:rPr>
        <w:t xml:space="preserve"> </w:t>
      </w:r>
      <w:r w:rsidR="0084467E">
        <w:rPr>
          <w:rFonts w:ascii="Century Gothic" w:hAnsi="Century Gothic"/>
        </w:rPr>
        <w:t>total cash available</w:t>
      </w:r>
    </w:p>
    <w:p w14:paraId="73C2FB07" w14:textId="23E4772F" w:rsidR="0084467E" w:rsidRDefault="0084467E" w:rsidP="00DB5F18">
      <w:pPr>
        <w:pStyle w:val="BodyTextIndent3"/>
        <w:ind w:left="1440"/>
        <w:rPr>
          <w:rFonts w:ascii="Century Gothic" w:hAnsi="Century Gothic"/>
        </w:rPr>
      </w:pPr>
      <w:r>
        <w:rPr>
          <w:rFonts w:ascii="Century Gothic" w:hAnsi="Century Gothic"/>
        </w:rPr>
        <w:tab/>
        <w:t xml:space="preserve">Capital checking </w:t>
      </w:r>
      <w:r w:rsidR="00B82003">
        <w:rPr>
          <w:rFonts w:ascii="Century Gothic" w:hAnsi="Century Gothic"/>
        </w:rPr>
        <w:t>$307,347.79</w:t>
      </w:r>
      <w:r>
        <w:rPr>
          <w:rFonts w:ascii="Century Gothic" w:hAnsi="Century Gothic"/>
        </w:rPr>
        <w:tab/>
        <w:t>BZA Escrow  $3</w:t>
      </w:r>
      <w:r w:rsidR="00B82003">
        <w:rPr>
          <w:rFonts w:ascii="Century Gothic" w:hAnsi="Century Gothic"/>
        </w:rPr>
        <w:t>1</w:t>
      </w:r>
      <w:r>
        <w:rPr>
          <w:rFonts w:ascii="Century Gothic" w:hAnsi="Century Gothic"/>
        </w:rPr>
        <w:t>,</w:t>
      </w:r>
      <w:r w:rsidR="00B82003">
        <w:rPr>
          <w:rFonts w:ascii="Century Gothic" w:hAnsi="Century Gothic"/>
        </w:rPr>
        <w:t>953.95</w:t>
      </w:r>
    </w:p>
    <w:p w14:paraId="5CDBA078" w14:textId="6AAED995" w:rsidR="0084467E" w:rsidRDefault="0084467E" w:rsidP="00DB5F18">
      <w:pPr>
        <w:pStyle w:val="BodyTextIndent3"/>
        <w:ind w:left="1440"/>
        <w:rPr>
          <w:rFonts w:ascii="Century Gothic" w:hAnsi="Century Gothic"/>
        </w:rPr>
      </w:pPr>
      <w:r>
        <w:rPr>
          <w:rFonts w:ascii="Century Gothic" w:hAnsi="Century Gothic"/>
        </w:rPr>
        <w:tab/>
        <w:t>General Fund  $</w:t>
      </w:r>
      <w:r w:rsidR="001472EB">
        <w:rPr>
          <w:rFonts w:ascii="Century Gothic" w:hAnsi="Century Gothic"/>
        </w:rPr>
        <w:t>648,916.57</w:t>
      </w:r>
    </w:p>
    <w:p w14:paraId="3C087BC7" w14:textId="157DBE7C" w:rsidR="00CC251A" w:rsidRDefault="00CC251A" w:rsidP="0084467E">
      <w:pPr>
        <w:pStyle w:val="BodyTextIndent3"/>
        <w:ind w:left="0"/>
        <w:rPr>
          <w:rFonts w:ascii="Century Gothic" w:hAnsi="Century Gothic"/>
        </w:rPr>
      </w:pPr>
    </w:p>
    <w:p w14:paraId="2C814867" w14:textId="77777777" w:rsidR="004F19F7" w:rsidRPr="00A45886" w:rsidRDefault="005D1059" w:rsidP="00DB5F18">
      <w:pPr>
        <w:pStyle w:val="BodyTextIndent3"/>
        <w:ind w:left="0"/>
        <w:rPr>
          <w:rFonts w:ascii="Century Gothic" w:hAnsi="Century Gothic"/>
        </w:rPr>
      </w:pPr>
      <w:r w:rsidRPr="00A45886">
        <w:rPr>
          <w:rFonts w:ascii="Century Gothic" w:hAnsi="Century Gothic"/>
        </w:rPr>
        <w:t>I</w:t>
      </w:r>
      <w:r w:rsidR="004F19F7" w:rsidRPr="00A45886">
        <w:rPr>
          <w:rFonts w:ascii="Century Gothic" w:hAnsi="Century Gothic"/>
        </w:rPr>
        <w:t>V.</w:t>
      </w:r>
      <w:r w:rsidR="004F19F7" w:rsidRPr="00A45886">
        <w:rPr>
          <w:rFonts w:ascii="Century Gothic" w:hAnsi="Century Gothic"/>
        </w:rPr>
        <w:tab/>
        <w:t xml:space="preserve">LEGAL - Village Attorney </w:t>
      </w:r>
      <w:r w:rsidR="00CC251A" w:rsidRPr="00A45886">
        <w:rPr>
          <w:rFonts w:ascii="Century Gothic" w:hAnsi="Century Gothic"/>
        </w:rPr>
        <w:t>Dominick Minerva</w:t>
      </w:r>
    </w:p>
    <w:p w14:paraId="4385B337" w14:textId="2CDB4BB8" w:rsidR="00C42B61" w:rsidRDefault="00CD3353" w:rsidP="000937DA">
      <w:pPr>
        <w:pStyle w:val="BodyTextIndent3"/>
        <w:ind w:left="0"/>
        <w:rPr>
          <w:rFonts w:ascii="Century Gothic" w:hAnsi="Century Gothic"/>
        </w:rPr>
      </w:pPr>
      <w:r w:rsidRPr="00A45886">
        <w:rPr>
          <w:rFonts w:ascii="Century Gothic" w:hAnsi="Century Gothic"/>
        </w:rPr>
        <w:tab/>
      </w:r>
      <w:r w:rsidR="00A45886">
        <w:rPr>
          <w:rFonts w:ascii="Century Gothic" w:hAnsi="Century Gothic"/>
        </w:rPr>
        <w:tab/>
      </w:r>
      <w:r w:rsidR="00593291" w:rsidRPr="00A45886">
        <w:rPr>
          <w:rFonts w:ascii="Century Gothic" w:hAnsi="Century Gothic"/>
        </w:rPr>
        <w:t>Sent letter to Nassau County Attorney</w:t>
      </w:r>
      <w:r w:rsidR="008B5251" w:rsidRPr="00A45886">
        <w:rPr>
          <w:rFonts w:ascii="Century Gothic" w:hAnsi="Century Gothic"/>
        </w:rPr>
        <w:t xml:space="preserve"> to address issue of the County </w:t>
      </w:r>
      <w:r w:rsidR="00A45886">
        <w:rPr>
          <w:rFonts w:ascii="Century Gothic" w:hAnsi="Century Gothic"/>
        </w:rPr>
        <w:tab/>
      </w:r>
      <w:r w:rsidR="00A45886">
        <w:rPr>
          <w:rFonts w:ascii="Century Gothic" w:hAnsi="Century Gothic"/>
        </w:rPr>
        <w:tab/>
      </w:r>
      <w:r w:rsidR="00A45886">
        <w:rPr>
          <w:rFonts w:ascii="Century Gothic" w:hAnsi="Century Gothic"/>
        </w:rPr>
        <w:tab/>
      </w:r>
      <w:r w:rsidR="008B5251" w:rsidRPr="00A45886">
        <w:rPr>
          <w:rFonts w:ascii="Century Gothic" w:hAnsi="Century Gothic"/>
        </w:rPr>
        <w:t>performing traffic control modifications on or affecting Village roads</w:t>
      </w:r>
      <w:r w:rsidR="00A45886">
        <w:rPr>
          <w:rFonts w:ascii="Century Gothic" w:hAnsi="Century Gothic"/>
        </w:rPr>
        <w:tab/>
      </w:r>
      <w:r w:rsidR="00A45886">
        <w:rPr>
          <w:rFonts w:ascii="Century Gothic" w:hAnsi="Century Gothic"/>
        </w:rPr>
        <w:tab/>
      </w:r>
      <w:r w:rsidR="00A45886">
        <w:rPr>
          <w:rFonts w:ascii="Century Gothic" w:hAnsi="Century Gothic"/>
        </w:rPr>
        <w:tab/>
      </w:r>
      <w:r w:rsidR="00A45886">
        <w:rPr>
          <w:rFonts w:ascii="Century Gothic" w:hAnsi="Century Gothic"/>
        </w:rPr>
        <w:tab/>
      </w:r>
      <w:r w:rsidR="008B5251" w:rsidRPr="00A45886">
        <w:rPr>
          <w:rFonts w:ascii="Century Gothic" w:hAnsi="Century Gothic"/>
        </w:rPr>
        <w:t xml:space="preserve">without </w:t>
      </w:r>
      <w:r w:rsidR="00A45886">
        <w:rPr>
          <w:rFonts w:ascii="Century Gothic" w:hAnsi="Century Gothic"/>
        </w:rPr>
        <w:t>n</w:t>
      </w:r>
      <w:r w:rsidR="008B5251" w:rsidRPr="00A45886">
        <w:rPr>
          <w:rFonts w:ascii="Century Gothic" w:hAnsi="Century Gothic"/>
        </w:rPr>
        <w:t>otifying or coordinating with the Village.</w:t>
      </w:r>
      <w:r w:rsidR="008B5251">
        <w:rPr>
          <w:rFonts w:ascii="Century Gothic" w:hAnsi="Century Gothic"/>
        </w:rPr>
        <w:t xml:space="preserve"> </w:t>
      </w:r>
    </w:p>
    <w:p w14:paraId="348D8A39" w14:textId="77777777" w:rsidR="000937DA" w:rsidRDefault="000937DA" w:rsidP="000937DA">
      <w:pPr>
        <w:pStyle w:val="BodyTextIndent3"/>
        <w:ind w:left="0"/>
        <w:rPr>
          <w:rFonts w:ascii="Century Gothic" w:hAnsi="Century Gothic"/>
        </w:rPr>
      </w:pPr>
    </w:p>
    <w:p w14:paraId="21CA5E30" w14:textId="380197F7" w:rsidR="00020AAE" w:rsidRDefault="00020AAE" w:rsidP="00DB5F18">
      <w:pPr>
        <w:pStyle w:val="BodyTextIndent3"/>
        <w:ind w:left="0"/>
        <w:rPr>
          <w:rFonts w:ascii="Century Gothic" w:hAnsi="Century Gothic"/>
        </w:rPr>
      </w:pPr>
      <w:r>
        <w:rPr>
          <w:rFonts w:ascii="Century Gothic" w:hAnsi="Century Gothic"/>
        </w:rPr>
        <w:t>V.        TVASNAC – Carl Baessler</w:t>
      </w:r>
    </w:p>
    <w:p w14:paraId="59F71951" w14:textId="069FAD02" w:rsidR="00A8400B" w:rsidRDefault="00020AAE" w:rsidP="00A8400B">
      <w:pPr>
        <w:pStyle w:val="BodyTextIndent3"/>
        <w:ind w:left="0"/>
        <w:rPr>
          <w:rFonts w:ascii="Century Gothic" w:hAnsi="Century Gothic"/>
        </w:rPr>
      </w:pPr>
      <w:r>
        <w:rPr>
          <w:rFonts w:ascii="Century Gothic" w:hAnsi="Century Gothic"/>
        </w:rPr>
        <w:tab/>
      </w:r>
      <w:r>
        <w:rPr>
          <w:rFonts w:ascii="Century Gothic" w:hAnsi="Century Gothic"/>
        </w:rPr>
        <w:tab/>
      </w:r>
      <w:r w:rsidR="00593291">
        <w:rPr>
          <w:rFonts w:ascii="Century Gothic" w:hAnsi="Century Gothic"/>
        </w:rPr>
        <w:t xml:space="preserve">Nothing to report – TVASNAC meeting cancelled </w:t>
      </w:r>
    </w:p>
    <w:p w14:paraId="32C193D7" w14:textId="77777777" w:rsidR="00C854D0" w:rsidRDefault="00C854D0" w:rsidP="00CC2AED">
      <w:pPr>
        <w:pStyle w:val="BodyTextIndent3"/>
        <w:ind w:left="0"/>
        <w:rPr>
          <w:rFonts w:ascii="Century Gothic" w:hAnsi="Century Gothic"/>
        </w:rPr>
      </w:pPr>
    </w:p>
    <w:p w14:paraId="1DB526B9" w14:textId="77777777" w:rsidR="002125F3" w:rsidRDefault="002125F3" w:rsidP="00CC2AED">
      <w:pPr>
        <w:pStyle w:val="BodyTextIndent3"/>
        <w:ind w:left="0"/>
        <w:rPr>
          <w:rFonts w:ascii="Century Gothic" w:hAnsi="Century Gothic"/>
        </w:rPr>
      </w:pPr>
    </w:p>
    <w:p w14:paraId="3E9079DE" w14:textId="77777777" w:rsidR="00CC2AED" w:rsidRDefault="00CC2AED" w:rsidP="00CC2AED">
      <w:pPr>
        <w:rPr>
          <w:rFonts w:ascii="Century Gothic" w:hAnsi="Century Gothic"/>
        </w:rPr>
      </w:pPr>
      <w:bookmarkStart w:id="0" w:name="_Hlk100732895"/>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Page Two</w:t>
      </w:r>
    </w:p>
    <w:p w14:paraId="47A01835" w14:textId="77777777" w:rsidR="00CC2AED" w:rsidRDefault="00CC2AED" w:rsidP="00CC2AED">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Minutes</w:t>
      </w:r>
    </w:p>
    <w:p w14:paraId="523F5A45" w14:textId="250CBD2E" w:rsidR="006B7768" w:rsidRDefault="00CC2AED" w:rsidP="006B7768">
      <w:pPr>
        <w:rPr>
          <w:rFonts w:ascii="Century Gothic" w:hAnsi="Century Gothic"/>
        </w:rPr>
      </w:pPr>
      <w:r>
        <w:rPr>
          <w:rFonts w:ascii="Century Gothic" w:hAnsi="Century Gothic"/>
        </w:rPr>
        <w:tab/>
      </w:r>
      <w:r w:rsidR="006B7768">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6B7768">
        <w:rPr>
          <w:rFonts w:ascii="Century Gothic" w:hAnsi="Century Gothic"/>
        </w:rPr>
        <w:t xml:space="preserve">           </w:t>
      </w:r>
      <w:r>
        <w:rPr>
          <w:rFonts w:ascii="Century Gothic" w:hAnsi="Century Gothic"/>
        </w:rPr>
        <w:t>4/1</w:t>
      </w:r>
      <w:r w:rsidR="001472EB">
        <w:rPr>
          <w:rFonts w:ascii="Century Gothic" w:hAnsi="Century Gothic"/>
        </w:rPr>
        <w:t>5</w:t>
      </w:r>
      <w:r>
        <w:rPr>
          <w:rFonts w:ascii="Century Gothic" w:hAnsi="Century Gothic"/>
        </w:rPr>
        <w:t>/202</w:t>
      </w:r>
      <w:bookmarkEnd w:id="0"/>
      <w:r w:rsidR="006B7768">
        <w:rPr>
          <w:rFonts w:ascii="Century Gothic" w:hAnsi="Century Gothic"/>
        </w:rPr>
        <w:t>4</w:t>
      </w:r>
    </w:p>
    <w:p w14:paraId="7F1881C8" w14:textId="0BD16DD7" w:rsidR="00A8400B" w:rsidRPr="006B7768" w:rsidRDefault="006B7768" w:rsidP="006B7768">
      <w:pPr>
        <w:rPr>
          <w:rFonts w:ascii="Century Gothic" w:hAnsi="Century Gothic"/>
        </w:rPr>
      </w:pPr>
      <w:r>
        <w:rPr>
          <w:rFonts w:ascii="Century Gothic" w:hAnsi="Century Gothic"/>
        </w:rPr>
        <w:t xml:space="preserve"> </w:t>
      </w:r>
      <w:r w:rsidR="00A8400B" w:rsidRPr="00622238">
        <w:rPr>
          <w:rFonts w:ascii="Century Gothic" w:hAnsi="Century Gothic"/>
          <w:u w:val="single"/>
        </w:rPr>
        <w:t>PUBLIC HEARING ON 202</w:t>
      </w:r>
      <w:r w:rsidR="001472EB" w:rsidRPr="00622238">
        <w:rPr>
          <w:rFonts w:ascii="Century Gothic" w:hAnsi="Century Gothic"/>
          <w:u w:val="single"/>
        </w:rPr>
        <w:t>4</w:t>
      </w:r>
      <w:r w:rsidR="00A8400B" w:rsidRPr="00622238">
        <w:rPr>
          <w:rFonts w:ascii="Century Gothic" w:hAnsi="Century Gothic"/>
          <w:u w:val="single"/>
        </w:rPr>
        <w:t>-202</w:t>
      </w:r>
      <w:r w:rsidR="001472EB" w:rsidRPr="00622238">
        <w:rPr>
          <w:rFonts w:ascii="Century Gothic" w:hAnsi="Century Gothic"/>
          <w:u w:val="single"/>
        </w:rPr>
        <w:t>5</w:t>
      </w:r>
      <w:r w:rsidR="00A8400B" w:rsidRPr="00622238">
        <w:rPr>
          <w:rFonts w:ascii="Century Gothic" w:hAnsi="Century Gothic"/>
          <w:u w:val="single"/>
        </w:rPr>
        <w:t xml:space="preserve"> TENTATIVE</w:t>
      </w:r>
      <w:r w:rsidR="00A8400B" w:rsidRPr="00CC2AED">
        <w:rPr>
          <w:rFonts w:ascii="Century Gothic" w:hAnsi="Century Gothic"/>
          <w:u w:val="single"/>
        </w:rPr>
        <w:t xml:space="preserve"> BUDGET</w:t>
      </w:r>
      <w:r>
        <w:rPr>
          <w:rFonts w:ascii="Century Gothic" w:hAnsi="Century Gothic"/>
          <w:u w:val="single"/>
        </w:rPr>
        <w:t xml:space="preserve"> (COPY ATTACHED)</w:t>
      </w:r>
    </w:p>
    <w:p w14:paraId="03B6692D" w14:textId="77777777" w:rsidR="00C854D0" w:rsidRDefault="00C854D0" w:rsidP="00C854D0">
      <w:pPr>
        <w:jc w:val="center"/>
        <w:outlineLvl w:val="0"/>
        <w:rPr>
          <w:rFonts w:ascii="Century Gothic" w:hAnsi="Century Gothic"/>
          <w:u w:val="single"/>
        </w:rPr>
      </w:pPr>
    </w:p>
    <w:p w14:paraId="1AF86804" w14:textId="3192E7E4" w:rsidR="00A50AF5" w:rsidRDefault="00A8400B" w:rsidP="00A8400B">
      <w:pPr>
        <w:outlineLvl w:val="0"/>
        <w:rPr>
          <w:rFonts w:ascii="Century Gothic" w:hAnsi="Century Gothic"/>
        </w:rPr>
      </w:pPr>
      <w:r>
        <w:rPr>
          <w:rFonts w:ascii="Century Gothic" w:hAnsi="Century Gothic"/>
        </w:rPr>
        <w:t>At 8:</w:t>
      </w:r>
      <w:r w:rsidR="00CC2AED">
        <w:rPr>
          <w:rFonts w:ascii="Century Gothic" w:hAnsi="Century Gothic"/>
        </w:rPr>
        <w:t>1</w:t>
      </w:r>
      <w:r w:rsidR="00593291">
        <w:rPr>
          <w:rFonts w:ascii="Century Gothic" w:hAnsi="Century Gothic"/>
        </w:rPr>
        <w:t>0</w:t>
      </w:r>
      <w:r>
        <w:rPr>
          <w:rFonts w:ascii="Century Gothic" w:hAnsi="Century Gothic"/>
        </w:rPr>
        <w:t xml:space="preserve"> PM Trustee </w:t>
      </w:r>
      <w:r w:rsidR="00593291">
        <w:rPr>
          <w:rFonts w:ascii="Century Gothic" w:hAnsi="Century Gothic"/>
        </w:rPr>
        <w:t>Beaumont</w:t>
      </w:r>
      <w:r w:rsidR="007626B3">
        <w:rPr>
          <w:rFonts w:ascii="Century Gothic" w:hAnsi="Century Gothic"/>
        </w:rPr>
        <w:t xml:space="preserve"> made a motion to call the</w:t>
      </w:r>
      <w:r w:rsidR="00F85AE6">
        <w:rPr>
          <w:rFonts w:ascii="Century Gothic" w:hAnsi="Century Gothic"/>
        </w:rPr>
        <w:t xml:space="preserve"> Public Hearing to order on the 202</w:t>
      </w:r>
      <w:r w:rsidR="00593291">
        <w:rPr>
          <w:rFonts w:ascii="Century Gothic" w:hAnsi="Century Gothic"/>
        </w:rPr>
        <w:t>4</w:t>
      </w:r>
      <w:r w:rsidR="00F85AE6">
        <w:rPr>
          <w:rFonts w:ascii="Century Gothic" w:hAnsi="Century Gothic"/>
        </w:rPr>
        <w:t>-202</w:t>
      </w:r>
      <w:r w:rsidR="00593291">
        <w:rPr>
          <w:rFonts w:ascii="Century Gothic" w:hAnsi="Century Gothic"/>
        </w:rPr>
        <w:t>5</w:t>
      </w:r>
      <w:r w:rsidR="00F85AE6">
        <w:rPr>
          <w:rFonts w:ascii="Century Gothic" w:hAnsi="Century Gothic"/>
        </w:rPr>
        <w:t xml:space="preserve"> Tentative Budget</w:t>
      </w:r>
      <w:r w:rsidR="00A50AF5">
        <w:rPr>
          <w:rFonts w:ascii="Century Gothic" w:hAnsi="Century Gothic"/>
        </w:rPr>
        <w:t>, seconded by Trustee B</w:t>
      </w:r>
      <w:r w:rsidR="007626B3">
        <w:rPr>
          <w:rFonts w:ascii="Century Gothic" w:hAnsi="Century Gothic"/>
        </w:rPr>
        <w:t>aessler</w:t>
      </w:r>
      <w:r w:rsidR="00A50AF5">
        <w:rPr>
          <w:rFonts w:ascii="Century Gothic" w:hAnsi="Century Gothic"/>
        </w:rPr>
        <w:t xml:space="preserve"> – all ayes.</w:t>
      </w:r>
    </w:p>
    <w:p w14:paraId="12D6B7DC" w14:textId="77777777" w:rsidR="00A50AF5" w:rsidRDefault="00A50AF5" w:rsidP="00A8400B">
      <w:pPr>
        <w:outlineLvl w:val="0"/>
        <w:rPr>
          <w:rFonts w:ascii="Century Gothic" w:hAnsi="Century Gothic"/>
        </w:rPr>
      </w:pPr>
    </w:p>
    <w:p w14:paraId="53A58795" w14:textId="3232DE36" w:rsidR="00A8400B" w:rsidRPr="0072039F" w:rsidRDefault="00F85AE6" w:rsidP="00A8400B">
      <w:pPr>
        <w:outlineLvl w:val="0"/>
        <w:rPr>
          <w:rFonts w:ascii="Century Gothic" w:hAnsi="Century Gothic"/>
        </w:rPr>
      </w:pPr>
      <w:r w:rsidRPr="00C854D0">
        <w:rPr>
          <w:rFonts w:ascii="Century Gothic" w:hAnsi="Century Gothic"/>
        </w:rPr>
        <w:t>The Tentative Budget</w:t>
      </w:r>
      <w:r>
        <w:rPr>
          <w:rFonts w:ascii="Century Gothic" w:hAnsi="Century Gothic"/>
        </w:rPr>
        <w:t xml:space="preserve"> was presented by </w:t>
      </w:r>
      <w:r w:rsidR="00593291">
        <w:rPr>
          <w:rFonts w:ascii="Century Gothic" w:hAnsi="Century Gothic"/>
        </w:rPr>
        <w:t>Mayor Pappas</w:t>
      </w:r>
      <w:r>
        <w:rPr>
          <w:rFonts w:ascii="Century Gothic" w:hAnsi="Century Gothic"/>
        </w:rPr>
        <w:t xml:space="preserve"> and residents were given an opportunity to be heard and their questions answered.</w:t>
      </w:r>
      <w:r w:rsidR="00C44016">
        <w:rPr>
          <w:rFonts w:ascii="Century Gothic" w:hAnsi="Century Gothic"/>
        </w:rPr>
        <w:t xml:space="preserve">  </w:t>
      </w:r>
    </w:p>
    <w:p w14:paraId="298FB2F7" w14:textId="64A299EE" w:rsidR="00A8400B" w:rsidRDefault="00BD38F3" w:rsidP="00A8400B">
      <w:pPr>
        <w:outlineLvl w:val="0"/>
        <w:rPr>
          <w:rFonts w:ascii="Century Gothic" w:hAnsi="Century Gothic"/>
        </w:rPr>
      </w:pPr>
      <w:r>
        <w:rPr>
          <w:rFonts w:ascii="Century Gothic" w:hAnsi="Century Gothic"/>
        </w:rPr>
        <w:tab/>
      </w:r>
      <w:r>
        <w:rPr>
          <w:rFonts w:ascii="Century Gothic" w:hAnsi="Century Gothic"/>
        </w:rPr>
        <w:tab/>
      </w:r>
    </w:p>
    <w:p w14:paraId="2D1A1140" w14:textId="5A42AEEE" w:rsidR="00CC2AED" w:rsidRDefault="00CC2AED" w:rsidP="00A8400B">
      <w:pPr>
        <w:outlineLvl w:val="0"/>
        <w:rPr>
          <w:rFonts w:ascii="Century Gothic" w:hAnsi="Century Gothic"/>
        </w:rPr>
      </w:pPr>
      <w:r>
        <w:rPr>
          <w:rFonts w:ascii="Century Gothic" w:hAnsi="Century Gothic"/>
        </w:rPr>
        <w:t>At 8:</w:t>
      </w:r>
      <w:r w:rsidR="007E0FF3">
        <w:rPr>
          <w:rFonts w:ascii="Century Gothic" w:hAnsi="Century Gothic"/>
        </w:rPr>
        <w:t>30</w:t>
      </w:r>
      <w:r>
        <w:rPr>
          <w:rFonts w:ascii="Century Gothic" w:hAnsi="Century Gothic"/>
        </w:rPr>
        <w:t xml:space="preserve"> PM Trustee </w:t>
      </w:r>
      <w:r w:rsidR="007E0FF3">
        <w:rPr>
          <w:rFonts w:ascii="Century Gothic" w:hAnsi="Century Gothic"/>
        </w:rPr>
        <w:t>Etrog</w:t>
      </w:r>
      <w:r>
        <w:rPr>
          <w:rFonts w:ascii="Century Gothic" w:hAnsi="Century Gothic"/>
        </w:rPr>
        <w:t xml:space="preserve"> made a motion to adjourn the Public Hearing and go back to regular meeting:      seconded by Trustee </w:t>
      </w:r>
      <w:r w:rsidR="007E0FF3">
        <w:rPr>
          <w:rFonts w:ascii="Century Gothic" w:hAnsi="Century Gothic"/>
        </w:rPr>
        <w:t xml:space="preserve">Baessler </w:t>
      </w:r>
      <w:r>
        <w:rPr>
          <w:rFonts w:ascii="Century Gothic" w:hAnsi="Century Gothic"/>
        </w:rPr>
        <w:tab/>
        <w:t>All ayes</w:t>
      </w:r>
    </w:p>
    <w:p w14:paraId="4028C45A" w14:textId="77777777" w:rsidR="007626B3" w:rsidRDefault="007626B3" w:rsidP="007C45E4">
      <w:pPr>
        <w:rPr>
          <w:rFonts w:ascii="Century Gothic" w:hAnsi="Century Gothic"/>
          <w:u w:val="single"/>
        </w:rPr>
      </w:pPr>
    </w:p>
    <w:p w14:paraId="657FBBDA" w14:textId="77777777" w:rsidR="00C44016" w:rsidRDefault="00C44016" w:rsidP="00262B1D">
      <w:pPr>
        <w:rPr>
          <w:rFonts w:ascii="Century Gothic" w:hAnsi="Century Gothic"/>
        </w:rPr>
      </w:pPr>
    </w:p>
    <w:p w14:paraId="75A3442D" w14:textId="5429D588" w:rsidR="00735139" w:rsidRPr="006B7768" w:rsidRDefault="007E0FF3" w:rsidP="007E0FF3">
      <w:pPr>
        <w:outlineLvl w:val="0"/>
        <w:rPr>
          <w:rFonts w:ascii="Century Gothic" w:hAnsi="Century Gothic"/>
        </w:rPr>
      </w:pPr>
      <w:r>
        <w:rPr>
          <w:rFonts w:ascii="Century Gothic" w:hAnsi="Century Gothic"/>
        </w:rPr>
        <w:tab/>
      </w:r>
      <w:r w:rsidR="00622238" w:rsidRPr="006B7768">
        <w:rPr>
          <w:rFonts w:ascii="Century Gothic" w:hAnsi="Century Gothic"/>
        </w:rPr>
        <w:t>PUBLIC HEARING TO AMEND THE CODE OF THE VILLAGE OF ATLANTIC BEACH</w:t>
      </w:r>
    </w:p>
    <w:p w14:paraId="2B2E3700" w14:textId="46EDDEED" w:rsidR="00622238" w:rsidRPr="006B7768" w:rsidRDefault="00622238" w:rsidP="00622238">
      <w:pPr>
        <w:jc w:val="center"/>
        <w:outlineLvl w:val="0"/>
        <w:rPr>
          <w:rFonts w:ascii="Century Gothic" w:hAnsi="Century Gothic"/>
          <w:u w:val="single"/>
        </w:rPr>
      </w:pPr>
      <w:r w:rsidRPr="006B7768">
        <w:rPr>
          <w:rFonts w:ascii="Century Gothic" w:hAnsi="Century Gothic"/>
          <w:u w:val="single"/>
        </w:rPr>
        <w:t>CHAPTER 250-95 – ARTICLE XII – BOARD OF ZONING APPEALS MEMBERSHIP</w:t>
      </w:r>
    </w:p>
    <w:p w14:paraId="1BEFC7F6" w14:textId="77777777" w:rsidR="00622238" w:rsidRPr="006B7768" w:rsidRDefault="00622238" w:rsidP="00622238">
      <w:pPr>
        <w:jc w:val="center"/>
        <w:outlineLvl w:val="0"/>
        <w:rPr>
          <w:rFonts w:ascii="Century Gothic" w:hAnsi="Century Gothic"/>
          <w:u w:val="single"/>
        </w:rPr>
      </w:pPr>
    </w:p>
    <w:p w14:paraId="21DF8747" w14:textId="74688018" w:rsidR="00B13072" w:rsidRPr="006B7768" w:rsidRDefault="00B13072" w:rsidP="00B13072">
      <w:pPr>
        <w:outlineLvl w:val="0"/>
        <w:rPr>
          <w:rFonts w:ascii="Century Gothic" w:hAnsi="Century Gothic"/>
        </w:rPr>
      </w:pPr>
      <w:r w:rsidRPr="006B7768">
        <w:rPr>
          <w:rFonts w:ascii="Century Gothic" w:hAnsi="Century Gothic"/>
        </w:rPr>
        <w:t xml:space="preserve">At 8:30 PM Mayor Pappas made a motion to call the public hearing to order on Chapter 250-95 – Article XII – Board of Zoning Appeals Membership </w:t>
      </w:r>
    </w:p>
    <w:p w14:paraId="72EC6C22" w14:textId="77777777" w:rsidR="00B13072" w:rsidRPr="006B7768" w:rsidRDefault="00B13072" w:rsidP="00B13072">
      <w:pPr>
        <w:outlineLvl w:val="0"/>
        <w:rPr>
          <w:rFonts w:ascii="Century Gothic" w:hAnsi="Century Gothic"/>
        </w:rPr>
      </w:pPr>
    </w:p>
    <w:p w14:paraId="7D2BAB04" w14:textId="77777777" w:rsidR="008B5251" w:rsidRDefault="00B13072" w:rsidP="00B13072">
      <w:pPr>
        <w:outlineLvl w:val="0"/>
        <w:rPr>
          <w:rFonts w:ascii="Century Gothic" w:hAnsi="Century Gothic"/>
        </w:rPr>
      </w:pPr>
      <w:r w:rsidRPr="006B7768">
        <w:rPr>
          <w:rFonts w:ascii="Century Gothic" w:hAnsi="Century Gothic"/>
        </w:rPr>
        <w:t>Mayor Pappas said we received 14 resumes for</w:t>
      </w:r>
      <w:r w:rsidR="00C854D0" w:rsidRPr="006B7768">
        <w:rPr>
          <w:rFonts w:ascii="Century Gothic" w:hAnsi="Century Gothic"/>
        </w:rPr>
        <w:t xml:space="preserve"> position on</w:t>
      </w:r>
      <w:r w:rsidRPr="006B7768">
        <w:rPr>
          <w:rFonts w:ascii="Century Gothic" w:hAnsi="Century Gothic"/>
        </w:rPr>
        <w:t xml:space="preserve"> Zoning Board -  Commissioner Steven Samuels resigned – no longer a resident – his term ends 12/31/2024.  </w:t>
      </w:r>
    </w:p>
    <w:p w14:paraId="21207564" w14:textId="77777777" w:rsidR="00A535EE" w:rsidRPr="006B7768" w:rsidRDefault="00A535EE" w:rsidP="00B13072">
      <w:pPr>
        <w:outlineLvl w:val="0"/>
        <w:rPr>
          <w:rFonts w:ascii="Century Gothic" w:hAnsi="Century Gothic"/>
        </w:rPr>
      </w:pPr>
    </w:p>
    <w:p w14:paraId="0E4EEB9B" w14:textId="185C0B2D" w:rsidR="008B5251" w:rsidRDefault="00A535EE" w:rsidP="00B13072">
      <w:pPr>
        <w:outlineLvl w:val="0"/>
        <w:rPr>
          <w:rFonts w:ascii="Century Gothic" w:hAnsi="Century Gothic"/>
        </w:rPr>
      </w:pPr>
      <w:r>
        <w:rPr>
          <w:rFonts w:ascii="Century Gothic" w:hAnsi="Century Gothic"/>
        </w:rPr>
        <w:t xml:space="preserve">At 8:40 PM Trustee Beaumont made a motion to close the public hearing and to deny the adoption of the local law.  </w:t>
      </w:r>
    </w:p>
    <w:p w14:paraId="4C16A736" w14:textId="188C1AC2" w:rsidR="00A535EE" w:rsidRDefault="00A535EE" w:rsidP="00B13072">
      <w:pPr>
        <w:outlineLvl w:val="0"/>
        <w:rPr>
          <w:rFonts w:ascii="Century Gothic" w:hAnsi="Century Gothic"/>
        </w:rPr>
      </w:pPr>
      <w:r>
        <w:rPr>
          <w:rFonts w:ascii="Century Gothic" w:hAnsi="Century Gothic"/>
        </w:rPr>
        <w:t>The foregoing was seconded by Trustee Baessler</w:t>
      </w:r>
      <w:r>
        <w:rPr>
          <w:rFonts w:ascii="Century Gothic" w:hAnsi="Century Gothic"/>
        </w:rPr>
        <w:tab/>
      </w:r>
      <w:r>
        <w:rPr>
          <w:rFonts w:ascii="Century Gothic" w:hAnsi="Century Gothic"/>
        </w:rPr>
        <w:tab/>
        <w:t>All Ayes</w:t>
      </w:r>
    </w:p>
    <w:p w14:paraId="474FE301" w14:textId="77777777" w:rsidR="00A535EE" w:rsidRPr="006B7768" w:rsidRDefault="00A535EE" w:rsidP="00B13072">
      <w:pPr>
        <w:outlineLvl w:val="0"/>
        <w:rPr>
          <w:rFonts w:ascii="Century Gothic" w:hAnsi="Century Gothic"/>
        </w:rPr>
      </w:pPr>
    </w:p>
    <w:p w14:paraId="036747C1" w14:textId="77406756" w:rsidR="00CB2D34" w:rsidRDefault="00CB2D34" w:rsidP="00B13072">
      <w:pPr>
        <w:outlineLvl w:val="0"/>
        <w:rPr>
          <w:rFonts w:ascii="Century Gothic" w:hAnsi="Century Gothic"/>
        </w:rPr>
      </w:pPr>
      <w:r>
        <w:rPr>
          <w:rFonts w:ascii="Century Gothic" w:hAnsi="Century Gothic"/>
        </w:rPr>
        <w:t xml:space="preserve">Trustee Baessler made a </w:t>
      </w:r>
      <w:r w:rsidRPr="00F600CB">
        <w:rPr>
          <w:rFonts w:ascii="Century Gothic" w:hAnsi="Century Gothic"/>
        </w:rPr>
        <w:t>motion to appoint Nanci B. Freiman, Commissioner to</w:t>
      </w:r>
      <w:r>
        <w:rPr>
          <w:rFonts w:ascii="Century Gothic" w:hAnsi="Century Gothic"/>
        </w:rPr>
        <w:t xml:space="preserve"> complete Steven Samuels term ending 12/31/2024.</w:t>
      </w:r>
    </w:p>
    <w:p w14:paraId="4DC86BB8" w14:textId="2851B7FF" w:rsidR="00CB2D34" w:rsidRDefault="00CB2D34" w:rsidP="00B13072">
      <w:pPr>
        <w:outlineLvl w:val="0"/>
        <w:rPr>
          <w:rFonts w:ascii="Century Gothic" w:hAnsi="Century Gothic"/>
        </w:rPr>
      </w:pPr>
      <w:r>
        <w:rPr>
          <w:rFonts w:ascii="Century Gothic" w:hAnsi="Century Gothic"/>
        </w:rPr>
        <w:t>The foregoing was seconded by Trustee Beaumont</w:t>
      </w:r>
      <w:r>
        <w:rPr>
          <w:rFonts w:ascii="Century Gothic" w:hAnsi="Century Gothic"/>
        </w:rPr>
        <w:tab/>
      </w:r>
      <w:r>
        <w:rPr>
          <w:rFonts w:ascii="Century Gothic" w:hAnsi="Century Gothic"/>
        </w:rPr>
        <w:tab/>
        <w:t>All Ayes</w:t>
      </w:r>
    </w:p>
    <w:p w14:paraId="1119D501" w14:textId="77777777" w:rsidR="00CB2D34" w:rsidRDefault="00CB2D34" w:rsidP="00B13072">
      <w:pPr>
        <w:outlineLvl w:val="0"/>
        <w:rPr>
          <w:rFonts w:ascii="Century Gothic" w:hAnsi="Century Gothic"/>
        </w:rPr>
      </w:pPr>
    </w:p>
    <w:p w14:paraId="409FE6E6" w14:textId="63CAD78E" w:rsidR="00CB2D34" w:rsidRDefault="00CB2D34" w:rsidP="00B13072">
      <w:pPr>
        <w:outlineLvl w:val="0"/>
        <w:rPr>
          <w:rFonts w:ascii="Century Gothic" w:hAnsi="Century Gothic"/>
          <w:b/>
          <w:bCs/>
        </w:rPr>
      </w:pPr>
      <w:r>
        <w:rPr>
          <w:rFonts w:ascii="Century Gothic" w:hAnsi="Century Gothic"/>
        </w:rPr>
        <w:t xml:space="preserve">Trustee Beaumont made a motion to </w:t>
      </w:r>
      <w:r w:rsidRPr="00F600CB">
        <w:rPr>
          <w:rFonts w:ascii="Century Gothic" w:hAnsi="Century Gothic"/>
        </w:rPr>
        <w:t>appoint Peter Savine, Alternate Commissioner</w:t>
      </w:r>
    </w:p>
    <w:p w14:paraId="0C72473F" w14:textId="1A2473FF" w:rsidR="00CB2D34" w:rsidRDefault="00CB2D34" w:rsidP="00B13072">
      <w:pPr>
        <w:outlineLvl w:val="0"/>
        <w:rPr>
          <w:rFonts w:ascii="Century Gothic" w:hAnsi="Century Gothic"/>
        </w:rPr>
      </w:pPr>
      <w:r>
        <w:rPr>
          <w:rFonts w:ascii="Century Gothic" w:hAnsi="Century Gothic"/>
        </w:rPr>
        <w:t>term ending 12/31/2024</w:t>
      </w:r>
    </w:p>
    <w:p w14:paraId="4AFC12BD" w14:textId="756867E1" w:rsidR="00CB2D34" w:rsidRDefault="00CB2D34" w:rsidP="00B13072">
      <w:pPr>
        <w:outlineLvl w:val="0"/>
        <w:rPr>
          <w:rFonts w:ascii="Century Gothic" w:hAnsi="Century Gothic"/>
        </w:rPr>
      </w:pPr>
      <w:r>
        <w:rPr>
          <w:rFonts w:ascii="Century Gothic" w:hAnsi="Century Gothic"/>
        </w:rPr>
        <w:t>The foregoing was seconded by Trustee Etrog</w:t>
      </w:r>
      <w:r>
        <w:rPr>
          <w:rFonts w:ascii="Century Gothic" w:hAnsi="Century Gothic"/>
        </w:rPr>
        <w:tab/>
      </w:r>
      <w:r>
        <w:rPr>
          <w:rFonts w:ascii="Century Gothic" w:hAnsi="Century Gothic"/>
        </w:rPr>
        <w:tab/>
      </w:r>
      <w:r>
        <w:rPr>
          <w:rFonts w:ascii="Century Gothic" w:hAnsi="Century Gothic"/>
        </w:rPr>
        <w:tab/>
        <w:t>All Ayes</w:t>
      </w:r>
    </w:p>
    <w:p w14:paraId="04B95BED" w14:textId="77777777" w:rsidR="00CB2D34" w:rsidRPr="00CB2D34" w:rsidRDefault="00CB2D34" w:rsidP="00B13072">
      <w:pPr>
        <w:outlineLvl w:val="0"/>
        <w:rPr>
          <w:rFonts w:ascii="Century Gothic" w:hAnsi="Century Gothic"/>
        </w:rPr>
      </w:pPr>
    </w:p>
    <w:p w14:paraId="5489BF69" w14:textId="77777777" w:rsidR="00622238" w:rsidRDefault="00622238" w:rsidP="00622238">
      <w:pPr>
        <w:rPr>
          <w:rFonts w:ascii="Century Gothic" w:hAnsi="Century Gothic"/>
        </w:rPr>
      </w:pPr>
    </w:p>
    <w:p w14:paraId="4A26B69B" w14:textId="228D0CEC" w:rsidR="00622238" w:rsidRDefault="00622238" w:rsidP="00622238">
      <w:pPr>
        <w:rPr>
          <w:rFonts w:ascii="Century Gothic" w:hAnsi="Century Gothic"/>
          <w:u w:val="single"/>
        </w:rPr>
      </w:pPr>
      <w:r>
        <w:rPr>
          <w:rFonts w:ascii="Century Gothic" w:hAnsi="Century Gothic"/>
        </w:rPr>
        <w:t xml:space="preserve">RESOLUTION – Approve the Supplemental Advanced Payment Agreement in connection with the Acquisition of 2035 Park Street and authorize the Mayor to </w:t>
      </w:r>
      <w:r w:rsidRPr="00622238">
        <w:rPr>
          <w:rFonts w:ascii="Century Gothic" w:hAnsi="Century Gothic"/>
          <w:u w:val="single"/>
        </w:rPr>
        <w:t>execute</w:t>
      </w:r>
      <w:r w:rsidR="00D04B14">
        <w:rPr>
          <w:rFonts w:ascii="Century Gothic" w:hAnsi="Century Gothic"/>
          <w:u w:val="single"/>
        </w:rPr>
        <w:t xml:space="preserve"> same</w:t>
      </w:r>
      <w:r w:rsidRPr="00622238">
        <w:rPr>
          <w:rFonts w:ascii="Century Gothic" w:hAnsi="Century Gothic"/>
          <w:u w:val="single"/>
        </w:rPr>
        <w:tab/>
      </w:r>
      <w:r w:rsidRPr="00622238">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42ADAF38" w14:textId="77777777" w:rsidR="00622238" w:rsidRDefault="00622238" w:rsidP="00622238">
      <w:pPr>
        <w:rPr>
          <w:rFonts w:ascii="Century Gothic" w:hAnsi="Century Gothic"/>
          <w:u w:val="single"/>
        </w:rPr>
      </w:pPr>
    </w:p>
    <w:p w14:paraId="23E9ED44" w14:textId="244F2D78" w:rsidR="00622238" w:rsidRPr="004B02E8" w:rsidRDefault="004B02E8" w:rsidP="00622238">
      <w:pPr>
        <w:rPr>
          <w:rFonts w:ascii="Century Gothic" w:hAnsi="Century Gothic"/>
        </w:rPr>
      </w:pPr>
      <w:r w:rsidRPr="007241AA">
        <w:rPr>
          <w:rFonts w:ascii="Century Gothic" w:hAnsi="Century Gothic"/>
        </w:rPr>
        <w:t xml:space="preserve">Village Attorney Dominick Minerva explained that the Village obtained an updated appraisal in connection with the pending litigation over the value of the property which was based upon the acquisition date of the property. Said appraisal valued the property $50,000.00 higher than the original appraisal performed prior to acquisition of the property and that is the minimum consideration the Village can pay to the former property owner. </w:t>
      </w:r>
    </w:p>
    <w:p w14:paraId="4A4A6C5B" w14:textId="77777777" w:rsidR="00622238" w:rsidRDefault="00622238" w:rsidP="00622238">
      <w:pPr>
        <w:rPr>
          <w:rFonts w:ascii="Century Gothic" w:hAnsi="Century Gothic"/>
          <w:u w:val="single"/>
        </w:rPr>
      </w:pPr>
    </w:p>
    <w:p w14:paraId="1562DA20" w14:textId="6A75282D" w:rsidR="007241AA" w:rsidRDefault="00F600CB" w:rsidP="00622238">
      <w:pPr>
        <w:rPr>
          <w:rFonts w:ascii="Century Gothic" w:hAnsi="Century Gothic"/>
        </w:rPr>
      </w:pPr>
      <w:r>
        <w:rPr>
          <w:rFonts w:ascii="Century Gothic" w:hAnsi="Century Gothic"/>
        </w:rPr>
        <w:t>Trustee B</w:t>
      </w:r>
      <w:r w:rsidR="00F606E0">
        <w:rPr>
          <w:rFonts w:ascii="Century Gothic" w:hAnsi="Century Gothic"/>
        </w:rPr>
        <w:t>eaumont</w:t>
      </w:r>
      <w:r>
        <w:rPr>
          <w:rFonts w:ascii="Century Gothic" w:hAnsi="Century Gothic"/>
        </w:rPr>
        <w:t xml:space="preserve"> moved the adoption of the following:</w:t>
      </w:r>
    </w:p>
    <w:p w14:paraId="7FDEBBBA" w14:textId="77777777" w:rsidR="00F600CB" w:rsidRDefault="00F600CB" w:rsidP="00622238">
      <w:pPr>
        <w:rPr>
          <w:rFonts w:ascii="Century Gothic" w:hAnsi="Century Gothic"/>
        </w:rPr>
      </w:pPr>
      <w:r>
        <w:rPr>
          <w:rFonts w:ascii="Century Gothic" w:hAnsi="Century Gothic"/>
        </w:rPr>
        <w:tab/>
      </w:r>
    </w:p>
    <w:p w14:paraId="7FFA2007" w14:textId="287C966F" w:rsidR="00F600CB" w:rsidRDefault="00F600CB" w:rsidP="00622238">
      <w:pPr>
        <w:rPr>
          <w:rFonts w:ascii="Century Gothic" w:hAnsi="Century Gothic"/>
        </w:rPr>
      </w:pPr>
      <w:r>
        <w:rPr>
          <w:rFonts w:ascii="Century Gothic" w:hAnsi="Century Gothic"/>
        </w:rPr>
        <w:tab/>
        <w:t>RESOLVED, to approve the Supplemental Advanced Agreement in</w:t>
      </w:r>
    </w:p>
    <w:p w14:paraId="170271A4" w14:textId="6B3E8249" w:rsidR="00F600CB" w:rsidRDefault="00F600CB" w:rsidP="00622238">
      <w:pPr>
        <w:rPr>
          <w:rFonts w:ascii="Century Gothic" w:hAnsi="Century Gothic"/>
        </w:rPr>
      </w:pPr>
      <w:r>
        <w:rPr>
          <w:rFonts w:ascii="Century Gothic" w:hAnsi="Century Gothic"/>
        </w:rPr>
        <w:tab/>
        <w:t>connection with Acquisition of 2035 Park Street and authorize Mayor</w:t>
      </w:r>
    </w:p>
    <w:p w14:paraId="244AE126" w14:textId="0CC97AE7" w:rsidR="00F600CB" w:rsidRPr="00F600CB" w:rsidRDefault="00F600CB" w:rsidP="00622238">
      <w:pPr>
        <w:rPr>
          <w:rFonts w:ascii="Century Gothic" w:hAnsi="Century Gothic"/>
        </w:rPr>
      </w:pPr>
      <w:r>
        <w:rPr>
          <w:rFonts w:ascii="Century Gothic" w:hAnsi="Century Gothic"/>
        </w:rPr>
        <w:tab/>
        <w:t>to execute same.</w:t>
      </w:r>
    </w:p>
    <w:p w14:paraId="738A72FD" w14:textId="77777777" w:rsidR="007241AA" w:rsidRDefault="007241AA" w:rsidP="00622238">
      <w:pPr>
        <w:rPr>
          <w:rFonts w:ascii="Century Gothic" w:hAnsi="Century Gothic"/>
          <w:u w:val="single"/>
        </w:rPr>
      </w:pPr>
    </w:p>
    <w:p w14:paraId="223A2800" w14:textId="3E3567DD" w:rsidR="00622238" w:rsidRPr="00F600CB" w:rsidRDefault="00622238" w:rsidP="00622238">
      <w:pPr>
        <w:rPr>
          <w:rFonts w:ascii="Century Gothic" w:hAnsi="Century Gothic"/>
        </w:rPr>
      </w:pPr>
      <w:r w:rsidRPr="00F600CB">
        <w:rPr>
          <w:rFonts w:ascii="Century Gothic" w:hAnsi="Century Gothic"/>
        </w:rPr>
        <w:t xml:space="preserve">The foregoing was seconded by Trustee </w:t>
      </w:r>
      <w:r w:rsidR="00F606E0">
        <w:rPr>
          <w:rFonts w:ascii="Century Gothic" w:hAnsi="Century Gothic"/>
        </w:rPr>
        <w:t>Baessler</w:t>
      </w:r>
      <w:r w:rsidRPr="00F600CB">
        <w:rPr>
          <w:rFonts w:ascii="Century Gothic" w:hAnsi="Century Gothic"/>
        </w:rPr>
        <w:t xml:space="preserve"> and passed by the following vote:</w:t>
      </w:r>
    </w:p>
    <w:p w14:paraId="2C1D4C30" w14:textId="77777777" w:rsidR="00622238" w:rsidRPr="00F600CB" w:rsidRDefault="00622238" w:rsidP="00622238">
      <w:pPr>
        <w:rPr>
          <w:rFonts w:ascii="Century Gothic" w:hAnsi="Century Gothic"/>
        </w:rPr>
      </w:pPr>
      <w:r w:rsidRPr="00F600CB">
        <w:rPr>
          <w:rFonts w:ascii="Century Gothic" w:hAnsi="Century Gothic"/>
        </w:rPr>
        <w:tab/>
      </w:r>
    </w:p>
    <w:p w14:paraId="7B008C26" w14:textId="77777777" w:rsidR="00622238" w:rsidRPr="00F600CB" w:rsidRDefault="00622238" w:rsidP="00622238">
      <w:pPr>
        <w:rPr>
          <w:rFonts w:ascii="Century Gothic" w:hAnsi="Century Gothic"/>
        </w:rPr>
      </w:pPr>
      <w:r w:rsidRPr="00F600CB">
        <w:rPr>
          <w:rFonts w:ascii="Century Gothic" w:hAnsi="Century Gothic"/>
        </w:rPr>
        <w:tab/>
        <w:t>Ayes:</w:t>
      </w:r>
      <w:r w:rsidRPr="00F600CB">
        <w:rPr>
          <w:rFonts w:ascii="Century Gothic" w:hAnsi="Century Gothic"/>
        </w:rPr>
        <w:tab/>
      </w:r>
      <w:r w:rsidRPr="00F600CB">
        <w:rPr>
          <w:rFonts w:ascii="Century Gothic" w:hAnsi="Century Gothic"/>
        </w:rPr>
        <w:tab/>
        <w:t>Mayor George J. Pappas</w:t>
      </w:r>
    </w:p>
    <w:p w14:paraId="5F0D8F47" w14:textId="77777777" w:rsidR="00622238" w:rsidRPr="00F600CB" w:rsidRDefault="00622238" w:rsidP="00622238">
      <w:pPr>
        <w:rPr>
          <w:rFonts w:ascii="Century Gothic" w:hAnsi="Century Gothic"/>
        </w:rPr>
      </w:pPr>
      <w:r w:rsidRPr="00F600CB">
        <w:rPr>
          <w:rFonts w:ascii="Century Gothic" w:hAnsi="Century Gothic"/>
        </w:rPr>
        <w:tab/>
      </w:r>
      <w:r w:rsidRPr="00F600CB">
        <w:rPr>
          <w:rFonts w:ascii="Century Gothic" w:hAnsi="Century Gothic"/>
        </w:rPr>
        <w:tab/>
      </w:r>
      <w:r w:rsidRPr="00F600CB">
        <w:rPr>
          <w:rFonts w:ascii="Century Gothic" w:hAnsi="Century Gothic"/>
        </w:rPr>
        <w:tab/>
        <w:t>Trustees Linda L. Baessler</w:t>
      </w:r>
    </w:p>
    <w:p w14:paraId="263E9234" w14:textId="77777777" w:rsidR="00622238" w:rsidRPr="00F600CB" w:rsidRDefault="00622238" w:rsidP="00622238">
      <w:pPr>
        <w:rPr>
          <w:rFonts w:ascii="Century Gothic" w:hAnsi="Century Gothic"/>
        </w:rPr>
      </w:pPr>
      <w:r w:rsidRPr="00F600CB">
        <w:rPr>
          <w:rFonts w:ascii="Century Gothic" w:hAnsi="Century Gothic"/>
        </w:rPr>
        <w:tab/>
      </w:r>
      <w:r w:rsidRPr="00F600CB">
        <w:rPr>
          <w:rFonts w:ascii="Century Gothic" w:hAnsi="Century Gothic"/>
        </w:rPr>
        <w:tab/>
      </w:r>
      <w:r w:rsidRPr="00F600CB">
        <w:rPr>
          <w:rFonts w:ascii="Century Gothic" w:hAnsi="Century Gothic"/>
        </w:rPr>
        <w:tab/>
      </w:r>
      <w:r w:rsidRPr="00F600CB">
        <w:rPr>
          <w:rFonts w:ascii="Century Gothic" w:hAnsi="Century Gothic"/>
        </w:rPr>
        <w:tab/>
        <w:t xml:space="preserve">    Patricia Beaumont</w:t>
      </w:r>
    </w:p>
    <w:p w14:paraId="497B8E96" w14:textId="7E577963" w:rsidR="00622238" w:rsidRPr="00F600CB" w:rsidRDefault="00622238" w:rsidP="00622238">
      <w:pPr>
        <w:ind w:left="2880"/>
        <w:rPr>
          <w:rFonts w:ascii="Century Gothic" w:hAnsi="Century Gothic"/>
        </w:rPr>
      </w:pPr>
      <w:r w:rsidRPr="00F600CB">
        <w:rPr>
          <w:rFonts w:ascii="Century Gothic" w:hAnsi="Century Gothic"/>
        </w:rPr>
        <w:t xml:space="preserve">    </w:t>
      </w:r>
      <w:r w:rsidR="00E026D6" w:rsidRPr="00F600CB">
        <w:rPr>
          <w:rFonts w:ascii="Century Gothic" w:hAnsi="Century Gothic"/>
        </w:rPr>
        <w:t>Nathan Etrog</w:t>
      </w:r>
    </w:p>
    <w:p w14:paraId="1076599B" w14:textId="6F16B776" w:rsidR="00622238" w:rsidRPr="00F600CB" w:rsidRDefault="00622238" w:rsidP="00622238">
      <w:pPr>
        <w:ind w:left="2880"/>
        <w:rPr>
          <w:rFonts w:ascii="Century Gothic" w:hAnsi="Century Gothic"/>
        </w:rPr>
      </w:pPr>
      <w:r w:rsidRPr="00F600CB">
        <w:rPr>
          <w:rFonts w:ascii="Century Gothic" w:hAnsi="Century Gothic"/>
        </w:rPr>
        <w:t xml:space="preserve">  </w:t>
      </w:r>
      <w:r w:rsidRPr="00F600CB">
        <w:rPr>
          <w:rFonts w:ascii="Century Gothic" w:hAnsi="Century Gothic"/>
        </w:rPr>
        <w:tab/>
        <w:t xml:space="preserve">    </w:t>
      </w:r>
    </w:p>
    <w:p w14:paraId="55986673" w14:textId="5A41FFC1" w:rsidR="00C854D0" w:rsidRDefault="00622238" w:rsidP="00C854D0">
      <w:pPr>
        <w:rPr>
          <w:rFonts w:ascii="Century Gothic" w:hAnsi="Century Gothic"/>
        </w:rPr>
      </w:pPr>
      <w:r w:rsidRPr="00F600CB">
        <w:rPr>
          <w:rFonts w:ascii="Century Gothic" w:hAnsi="Century Gothic"/>
        </w:rPr>
        <w:tab/>
        <w:t>Noes:</w:t>
      </w:r>
      <w:r w:rsidRPr="00F600CB">
        <w:rPr>
          <w:rFonts w:ascii="Century Gothic" w:hAnsi="Century Gothic"/>
        </w:rPr>
        <w:tab/>
      </w:r>
      <w:r w:rsidRPr="00F600CB">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2B3D68CD" w14:textId="153228F9" w:rsidR="00C854D0" w:rsidRDefault="00C854D0" w:rsidP="00C854D0">
      <w:pPr>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Page Three</w:t>
      </w:r>
    </w:p>
    <w:p w14:paraId="6DEA54FD" w14:textId="77777777" w:rsidR="00C854D0" w:rsidRDefault="00C854D0" w:rsidP="00C854D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Minutes</w:t>
      </w:r>
    </w:p>
    <w:p w14:paraId="51CB69EA" w14:textId="77777777" w:rsidR="00C854D0" w:rsidRDefault="00C854D0" w:rsidP="00C854D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4/15/2024</w:t>
      </w:r>
    </w:p>
    <w:p w14:paraId="6B7E2880" w14:textId="2911A3EF" w:rsidR="00C854D0" w:rsidRDefault="00C854D0" w:rsidP="00262B1D">
      <w:pPr>
        <w:outlineLvl w:val="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p>
    <w:p w14:paraId="7E1AC8AE" w14:textId="675964D5" w:rsidR="00735139" w:rsidRPr="00E026D6" w:rsidRDefault="00622238" w:rsidP="00262B1D">
      <w:pPr>
        <w:outlineLvl w:val="0"/>
        <w:rPr>
          <w:rFonts w:ascii="Century Gothic" w:hAnsi="Century Gothic"/>
        </w:rPr>
      </w:pPr>
      <w:r>
        <w:rPr>
          <w:rFonts w:ascii="Century Gothic" w:hAnsi="Century Gothic"/>
        </w:rPr>
        <w:t xml:space="preserve">RESOLUTION – Approve the </w:t>
      </w:r>
      <w:r w:rsidR="00E026D6">
        <w:rPr>
          <w:rFonts w:ascii="Century Gothic" w:hAnsi="Century Gothic"/>
        </w:rPr>
        <w:t>P</w:t>
      </w:r>
      <w:r>
        <w:rPr>
          <w:rFonts w:ascii="Century Gothic" w:hAnsi="Century Gothic"/>
        </w:rPr>
        <w:t xml:space="preserve">roposed Municipal Valuation Services, Inc. to provide assessment consulting services to the Village and authorize the Mayor to execute </w:t>
      </w:r>
      <w:r w:rsidRPr="00622238">
        <w:rPr>
          <w:rFonts w:ascii="Century Gothic" w:hAnsi="Century Gothic"/>
          <w:u w:val="single"/>
        </w:rPr>
        <w:t>same</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3B4A2066" w14:textId="77777777" w:rsidR="00C854D0" w:rsidRDefault="00C854D0" w:rsidP="00262B1D">
      <w:pPr>
        <w:outlineLvl w:val="0"/>
        <w:rPr>
          <w:rFonts w:ascii="Century Gothic" w:hAnsi="Century Gothic"/>
          <w:u w:val="single"/>
        </w:rPr>
      </w:pPr>
    </w:p>
    <w:p w14:paraId="3F7A9513" w14:textId="6879E20E" w:rsidR="00E026D6" w:rsidRDefault="00927DD8" w:rsidP="00262B1D">
      <w:pPr>
        <w:outlineLvl w:val="0"/>
        <w:rPr>
          <w:rFonts w:ascii="Century Gothic" w:hAnsi="Century Gothic"/>
        </w:rPr>
      </w:pPr>
      <w:r>
        <w:rPr>
          <w:rFonts w:ascii="Century Gothic" w:hAnsi="Century Gothic"/>
        </w:rPr>
        <w:t>Trustee Baessler moved the adoption of the following:</w:t>
      </w:r>
    </w:p>
    <w:p w14:paraId="499DCBB1" w14:textId="77777777" w:rsidR="00927DD8" w:rsidRDefault="00927DD8" w:rsidP="00262B1D">
      <w:pPr>
        <w:outlineLvl w:val="0"/>
        <w:rPr>
          <w:rFonts w:ascii="Century Gothic" w:hAnsi="Century Gothic"/>
        </w:rPr>
      </w:pPr>
    </w:p>
    <w:p w14:paraId="110A5DC3" w14:textId="212F281E" w:rsidR="00927DD8" w:rsidRDefault="00927DD8" w:rsidP="00262B1D">
      <w:pPr>
        <w:outlineLvl w:val="0"/>
        <w:rPr>
          <w:rFonts w:ascii="Century Gothic" w:hAnsi="Century Gothic"/>
        </w:rPr>
      </w:pPr>
      <w:r>
        <w:rPr>
          <w:rFonts w:ascii="Century Gothic" w:hAnsi="Century Gothic"/>
        </w:rPr>
        <w:tab/>
        <w:t xml:space="preserve">RESOLVED, to engage Municipal Valuation Services at the rate of $200 per hour </w:t>
      </w:r>
    </w:p>
    <w:p w14:paraId="371226FE" w14:textId="255D3ED8" w:rsidR="00927DD8" w:rsidRDefault="00927DD8" w:rsidP="00262B1D">
      <w:pPr>
        <w:outlineLvl w:val="0"/>
        <w:rPr>
          <w:rFonts w:ascii="Century Gothic" w:hAnsi="Century Gothic"/>
        </w:rPr>
      </w:pPr>
      <w:r>
        <w:rPr>
          <w:rFonts w:ascii="Century Gothic" w:hAnsi="Century Gothic"/>
        </w:rPr>
        <w:tab/>
      </w:r>
      <w:r w:rsidR="00973CE3" w:rsidRPr="007241AA">
        <w:rPr>
          <w:rFonts w:ascii="Century Gothic" w:hAnsi="Century Gothic"/>
        </w:rPr>
        <w:t>w</w:t>
      </w:r>
      <w:r w:rsidRPr="007241AA">
        <w:rPr>
          <w:rFonts w:ascii="Century Gothic" w:hAnsi="Century Gothic"/>
        </w:rPr>
        <w:t xml:space="preserve">ith </w:t>
      </w:r>
      <w:r w:rsidR="008B5251" w:rsidRPr="007241AA">
        <w:rPr>
          <w:rFonts w:ascii="Century Gothic" w:hAnsi="Century Gothic"/>
        </w:rPr>
        <w:t>an estimate</w:t>
      </w:r>
      <w:r w:rsidR="008B5251">
        <w:rPr>
          <w:rFonts w:ascii="Century Gothic" w:hAnsi="Century Gothic"/>
        </w:rPr>
        <w:t xml:space="preserve"> </w:t>
      </w:r>
      <w:r>
        <w:rPr>
          <w:rFonts w:ascii="Century Gothic" w:hAnsi="Century Gothic"/>
        </w:rPr>
        <w:t>of twenty hours to provide assessment consulting services.</w:t>
      </w:r>
    </w:p>
    <w:p w14:paraId="44178626" w14:textId="77777777" w:rsidR="00622238" w:rsidRDefault="00622238" w:rsidP="00262B1D">
      <w:pPr>
        <w:outlineLvl w:val="0"/>
        <w:rPr>
          <w:rFonts w:ascii="Century Gothic" w:hAnsi="Century Gothic"/>
          <w:u w:val="single"/>
        </w:rPr>
      </w:pPr>
    </w:p>
    <w:p w14:paraId="50867EA2" w14:textId="74756F68" w:rsidR="00622238" w:rsidRPr="00C16118" w:rsidRDefault="00622238" w:rsidP="00622238">
      <w:pPr>
        <w:rPr>
          <w:rFonts w:ascii="Century Gothic" w:hAnsi="Century Gothic"/>
        </w:rPr>
      </w:pPr>
      <w:r w:rsidRPr="00C16118">
        <w:rPr>
          <w:rFonts w:ascii="Century Gothic" w:hAnsi="Century Gothic"/>
        </w:rPr>
        <w:t xml:space="preserve">The foregoing was seconded by </w:t>
      </w:r>
      <w:r>
        <w:rPr>
          <w:rFonts w:ascii="Century Gothic" w:hAnsi="Century Gothic"/>
        </w:rPr>
        <w:t>Trustee</w:t>
      </w:r>
      <w:r w:rsidR="00927DD8">
        <w:rPr>
          <w:rFonts w:ascii="Century Gothic" w:hAnsi="Century Gothic"/>
        </w:rPr>
        <w:t xml:space="preserve"> Etrog</w:t>
      </w:r>
      <w:r w:rsidRPr="00C16118">
        <w:rPr>
          <w:rFonts w:ascii="Century Gothic" w:hAnsi="Century Gothic"/>
        </w:rPr>
        <w:t xml:space="preserve"> and passed by the following vote:</w:t>
      </w:r>
    </w:p>
    <w:p w14:paraId="52B4F886" w14:textId="77777777" w:rsidR="00622238" w:rsidRDefault="00622238" w:rsidP="00622238">
      <w:pPr>
        <w:rPr>
          <w:rFonts w:ascii="Century Gothic" w:hAnsi="Century Gothic"/>
        </w:rPr>
      </w:pPr>
      <w:r w:rsidRPr="00C16118">
        <w:rPr>
          <w:rFonts w:ascii="Century Gothic" w:hAnsi="Century Gothic"/>
        </w:rPr>
        <w:tab/>
      </w:r>
    </w:p>
    <w:p w14:paraId="03AF1E33" w14:textId="77777777" w:rsidR="00622238" w:rsidRPr="00C16118" w:rsidRDefault="00622238" w:rsidP="00622238">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7026451E" w14:textId="77777777" w:rsidR="00622238" w:rsidRDefault="00622238" w:rsidP="0062223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073691C1" w14:textId="77777777" w:rsidR="00622238" w:rsidRDefault="00622238" w:rsidP="0062223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4784DCC1" w14:textId="0A842F34" w:rsidR="00622238" w:rsidRDefault="00622238" w:rsidP="00622238">
      <w:pPr>
        <w:ind w:left="2880"/>
        <w:rPr>
          <w:rFonts w:ascii="Century Gothic" w:hAnsi="Century Gothic"/>
        </w:rPr>
      </w:pPr>
      <w:r>
        <w:rPr>
          <w:rFonts w:ascii="Century Gothic" w:hAnsi="Century Gothic"/>
        </w:rPr>
        <w:t xml:space="preserve">    </w:t>
      </w:r>
      <w:r w:rsidR="00E026D6">
        <w:rPr>
          <w:rFonts w:ascii="Century Gothic" w:hAnsi="Century Gothic"/>
        </w:rPr>
        <w:t>Nathan Etrog</w:t>
      </w:r>
    </w:p>
    <w:p w14:paraId="4F15AA75" w14:textId="77777777" w:rsidR="00622238" w:rsidRPr="00C16118" w:rsidRDefault="00622238" w:rsidP="00622238">
      <w:pPr>
        <w:ind w:left="2880"/>
        <w:rPr>
          <w:rFonts w:ascii="Century Gothic" w:hAnsi="Century Gothic"/>
        </w:rPr>
      </w:pPr>
      <w:r>
        <w:rPr>
          <w:rFonts w:ascii="Century Gothic" w:hAnsi="Century Gothic"/>
        </w:rPr>
        <w:tab/>
        <w:t xml:space="preserve">    </w:t>
      </w:r>
    </w:p>
    <w:p w14:paraId="0D393C40" w14:textId="77777777" w:rsidR="00622238" w:rsidRPr="00DD0187" w:rsidRDefault="00622238" w:rsidP="00622238">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71545193" w14:textId="77777777" w:rsidR="00622238" w:rsidRDefault="00622238" w:rsidP="00262B1D">
      <w:pPr>
        <w:outlineLvl w:val="0"/>
        <w:rPr>
          <w:rFonts w:ascii="Century Gothic" w:hAnsi="Century Gothic"/>
        </w:rPr>
      </w:pPr>
    </w:p>
    <w:p w14:paraId="2EA561F6" w14:textId="3395507A" w:rsidR="00622238" w:rsidRDefault="00622238" w:rsidP="00262B1D">
      <w:pPr>
        <w:outlineLvl w:val="0"/>
        <w:rPr>
          <w:rFonts w:ascii="Century Gothic" w:hAnsi="Century Gothic"/>
          <w:u w:val="single"/>
        </w:rPr>
      </w:pPr>
      <w:r>
        <w:rPr>
          <w:rFonts w:ascii="Century Gothic" w:hAnsi="Century Gothic"/>
        </w:rPr>
        <w:t xml:space="preserve">RESOLUTION – Publish Legal Notice in the Nassau Herald to hold a Public Hearing on May 13, 2024 to amend the Code of the Village of Atlantic Beach – Chapter 130- </w:t>
      </w:r>
      <w:r w:rsidRPr="00622238">
        <w:rPr>
          <w:rFonts w:ascii="Century Gothic" w:hAnsi="Century Gothic"/>
          <w:u w:val="single"/>
        </w:rPr>
        <w:t>License</w:t>
      </w:r>
      <w:r w:rsidR="002719C3">
        <w:rPr>
          <w:rFonts w:ascii="Century Gothic" w:hAnsi="Century Gothic"/>
          <w:u w:val="single"/>
        </w:rPr>
        <w:t>d</w:t>
      </w:r>
      <w:r w:rsidRPr="00622238">
        <w:rPr>
          <w:rFonts w:ascii="Century Gothic" w:hAnsi="Century Gothic"/>
          <w:u w:val="single"/>
        </w:rPr>
        <w:t xml:space="preserve"> Occupations</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0014D751" w14:textId="77777777" w:rsidR="00622238" w:rsidRDefault="00622238" w:rsidP="00622238">
      <w:pPr>
        <w:rPr>
          <w:rFonts w:ascii="Century Gothic" w:hAnsi="Century Gothic"/>
        </w:rPr>
      </w:pPr>
    </w:p>
    <w:p w14:paraId="25B4AA7D" w14:textId="4916E0E3" w:rsidR="00927DD8" w:rsidRDefault="004B02E8" w:rsidP="00622238">
      <w:pPr>
        <w:rPr>
          <w:rFonts w:ascii="Century Gothic" w:hAnsi="Century Gothic"/>
        </w:rPr>
      </w:pPr>
      <w:r w:rsidRPr="00893544">
        <w:rPr>
          <w:rFonts w:ascii="Century Gothic" w:hAnsi="Century Gothic"/>
        </w:rPr>
        <w:t xml:space="preserve">A discussion took place indicating that the proposed amendment is to provide an incentive to landscapers that agree to utilize only electric or </w:t>
      </w:r>
      <w:r w:rsidR="00415B18" w:rsidRPr="00893544">
        <w:rPr>
          <w:rFonts w:ascii="Century Gothic" w:hAnsi="Century Gothic"/>
        </w:rPr>
        <w:t>battery-operated</w:t>
      </w:r>
      <w:r w:rsidRPr="00893544">
        <w:rPr>
          <w:rFonts w:ascii="Century Gothic" w:hAnsi="Century Gothic"/>
        </w:rPr>
        <w:t xml:space="preserve"> leaf blowers which will be discussed further at the public hearing.</w:t>
      </w:r>
      <w:r>
        <w:rPr>
          <w:rFonts w:ascii="Century Gothic" w:hAnsi="Century Gothic"/>
        </w:rPr>
        <w:t xml:space="preserve"> </w:t>
      </w:r>
    </w:p>
    <w:p w14:paraId="4296BB46" w14:textId="77777777" w:rsidR="004B02E8" w:rsidRDefault="004B02E8" w:rsidP="00622238">
      <w:pPr>
        <w:rPr>
          <w:rFonts w:ascii="Century Gothic" w:hAnsi="Century Gothic"/>
        </w:rPr>
      </w:pPr>
    </w:p>
    <w:p w14:paraId="3EECC1B5" w14:textId="5AA085B2" w:rsidR="00927DD8" w:rsidRDefault="00927DD8" w:rsidP="00927DD8">
      <w:pPr>
        <w:outlineLvl w:val="0"/>
        <w:rPr>
          <w:rFonts w:ascii="Century Gothic" w:hAnsi="Century Gothic"/>
        </w:rPr>
      </w:pPr>
      <w:r>
        <w:rPr>
          <w:rFonts w:ascii="Century Gothic" w:hAnsi="Century Gothic"/>
        </w:rPr>
        <w:t>Trustee Beaumont moved the adoption of the following:</w:t>
      </w:r>
    </w:p>
    <w:p w14:paraId="1BD010AD" w14:textId="77777777" w:rsidR="00927DD8" w:rsidRDefault="00927DD8" w:rsidP="00927DD8">
      <w:pPr>
        <w:outlineLvl w:val="0"/>
        <w:rPr>
          <w:rFonts w:ascii="Century Gothic" w:hAnsi="Century Gothic"/>
        </w:rPr>
      </w:pPr>
    </w:p>
    <w:p w14:paraId="1891D4DC" w14:textId="2F8239E2" w:rsidR="00927DD8" w:rsidRDefault="00927DD8" w:rsidP="00927DD8">
      <w:pPr>
        <w:outlineLvl w:val="0"/>
        <w:rPr>
          <w:rFonts w:ascii="Century Gothic" w:hAnsi="Century Gothic"/>
        </w:rPr>
      </w:pPr>
      <w:r>
        <w:rPr>
          <w:rFonts w:ascii="Century Gothic" w:hAnsi="Century Gothic"/>
        </w:rPr>
        <w:tab/>
        <w:t>RESOLVED, to publish Legal Notice in the Nassau Herald to hold a Public Hearing</w:t>
      </w:r>
    </w:p>
    <w:p w14:paraId="6E49C91D" w14:textId="62105507" w:rsidR="00927DD8" w:rsidRDefault="00927DD8" w:rsidP="00927DD8">
      <w:pPr>
        <w:outlineLvl w:val="0"/>
        <w:rPr>
          <w:rFonts w:ascii="Century Gothic" w:hAnsi="Century Gothic"/>
        </w:rPr>
      </w:pPr>
      <w:r>
        <w:rPr>
          <w:rFonts w:ascii="Century Gothic" w:hAnsi="Century Gothic"/>
        </w:rPr>
        <w:tab/>
        <w:t xml:space="preserve">on May 13, 2024 to amend the Code of the Village of Atlantic Beach – </w:t>
      </w:r>
    </w:p>
    <w:p w14:paraId="6181F86A" w14:textId="56EB08C3" w:rsidR="00927DD8" w:rsidRDefault="00927DD8" w:rsidP="00927DD8">
      <w:pPr>
        <w:outlineLvl w:val="0"/>
        <w:rPr>
          <w:rFonts w:ascii="Century Gothic" w:hAnsi="Century Gothic"/>
        </w:rPr>
      </w:pPr>
      <w:r>
        <w:rPr>
          <w:rFonts w:ascii="Century Gothic" w:hAnsi="Century Gothic"/>
        </w:rPr>
        <w:tab/>
        <w:t>Chapter 130 – Licensed Occupations</w:t>
      </w:r>
      <w:r w:rsidR="00893544">
        <w:rPr>
          <w:rFonts w:ascii="Century Gothic" w:hAnsi="Century Gothic"/>
        </w:rPr>
        <w:t xml:space="preserve"> – to add an incentive for use of </w:t>
      </w:r>
      <w:r w:rsidR="00893544">
        <w:rPr>
          <w:rFonts w:ascii="Century Gothic" w:hAnsi="Century Gothic"/>
        </w:rPr>
        <w:tab/>
        <w:t>electric/battery operated leaf blowers</w:t>
      </w:r>
    </w:p>
    <w:p w14:paraId="2D9FAC8D" w14:textId="236E11B5" w:rsidR="00927DD8" w:rsidRPr="00927DD8" w:rsidRDefault="00927DD8" w:rsidP="00927DD8">
      <w:pPr>
        <w:outlineLvl w:val="0"/>
        <w:rPr>
          <w:rFonts w:ascii="Century Gothic" w:hAnsi="Century Gothic"/>
        </w:rPr>
      </w:pPr>
      <w:r>
        <w:rPr>
          <w:rFonts w:ascii="Century Gothic" w:hAnsi="Century Gothic"/>
        </w:rPr>
        <w:tab/>
      </w:r>
    </w:p>
    <w:p w14:paraId="61AB72A4" w14:textId="61AC5B62" w:rsidR="00927DD8" w:rsidRPr="00C16118" w:rsidRDefault="00927DD8" w:rsidP="00927DD8">
      <w:pPr>
        <w:rPr>
          <w:rFonts w:ascii="Century Gothic" w:hAnsi="Century Gothic"/>
        </w:rPr>
      </w:pPr>
      <w:r w:rsidRPr="00C16118">
        <w:rPr>
          <w:rFonts w:ascii="Century Gothic" w:hAnsi="Century Gothic"/>
        </w:rPr>
        <w:t xml:space="preserve">The foregoing was seconded by </w:t>
      </w:r>
      <w:r>
        <w:rPr>
          <w:rFonts w:ascii="Century Gothic" w:hAnsi="Century Gothic"/>
        </w:rPr>
        <w:t>Trustee Baessler</w:t>
      </w:r>
      <w:r w:rsidRPr="00C16118">
        <w:rPr>
          <w:rFonts w:ascii="Century Gothic" w:hAnsi="Century Gothic"/>
        </w:rPr>
        <w:t xml:space="preserve"> and passed by the following vote:</w:t>
      </w:r>
    </w:p>
    <w:p w14:paraId="0959DA1E" w14:textId="77777777" w:rsidR="00927DD8" w:rsidRDefault="00927DD8" w:rsidP="00927DD8">
      <w:pPr>
        <w:rPr>
          <w:rFonts w:ascii="Century Gothic" w:hAnsi="Century Gothic"/>
        </w:rPr>
      </w:pPr>
      <w:r w:rsidRPr="00C16118">
        <w:rPr>
          <w:rFonts w:ascii="Century Gothic" w:hAnsi="Century Gothic"/>
        </w:rPr>
        <w:tab/>
      </w:r>
    </w:p>
    <w:p w14:paraId="571170E3" w14:textId="77777777" w:rsidR="00927DD8" w:rsidRPr="00C16118" w:rsidRDefault="00927DD8" w:rsidP="00927DD8">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532492F3" w14:textId="77777777" w:rsidR="00927DD8" w:rsidRDefault="00927DD8" w:rsidP="00927DD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3D264FFD" w14:textId="77777777" w:rsidR="00927DD8" w:rsidRDefault="00927DD8" w:rsidP="00927DD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01D78357" w14:textId="77777777" w:rsidR="00927DD8" w:rsidRDefault="00927DD8" w:rsidP="00927DD8">
      <w:pPr>
        <w:ind w:left="2880"/>
        <w:rPr>
          <w:rFonts w:ascii="Century Gothic" w:hAnsi="Century Gothic"/>
        </w:rPr>
      </w:pPr>
      <w:r>
        <w:rPr>
          <w:rFonts w:ascii="Century Gothic" w:hAnsi="Century Gothic"/>
        </w:rPr>
        <w:t xml:space="preserve">    Nathan Etrog</w:t>
      </w:r>
    </w:p>
    <w:p w14:paraId="43D65FB2" w14:textId="77777777" w:rsidR="00927DD8" w:rsidRPr="00C16118" w:rsidRDefault="00927DD8" w:rsidP="00927DD8">
      <w:pPr>
        <w:ind w:left="2880"/>
        <w:rPr>
          <w:rFonts w:ascii="Century Gothic" w:hAnsi="Century Gothic"/>
        </w:rPr>
      </w:pPr>
      <w:r>
        <w:rPr>
          <w:rFonts w:ascii="Century Gothic" w:hAnsi="Century Gothic"/>
        </w:rPr>
        <w:tab/>
        <w:t xml:space="preserve">    </w:t>
      </w:r>
    </w:p>
    <w:p w14:paraId="73041DBA" w14:textId="405A94C6" w:rsidR="00927DD8" w:rsidRDefault="00927DD8" w:rsidP="00622238">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2260DBEB" w14:textId="77777777" w:rsidR="00622238" w:rsidRDefault="00622238" w:rsidP="00262B1D">
      <w:pPr>
        <w:outlineLvl w:val="0"/>
        <w:rPr>
          <w:rFonts w:ascii="Century Gothic" w:hAnsi="Century Gothic"/>
          <w:u w:val="single"/>
        </w:rPr>
      </w:pPr>
    </w:p>
    <w:p w14:paraId="014DBA7E" w14:textId="3BA7E444" w:rsidR="00622238" w:rsidRDefault="00622238" w:rsidP="00262B1D">
      <w:pPr>
        <w:outlineLvl w:val="0"/>
        <w:rPr>
          <w:rFonts w:ascii="Century Gothic" w:hAnsi="Century Gothic"/>
          <w:u w:val="single"/>
        </w:rPr>
      </w:pPr>
      <w:r w:rsidRPr="00622238">
        <w:rPr>
          <w:rFonts w:ascii="Century Gothic" w:hAnsi="Century Gothic"/>
          <w:u w:val="single"/>
        </w:rPr>
        <w:t>RESOLUTION – Amend the Building Permit Fee schedule, effective upon adoption</w:t>
      </w:r>
    </w:p>
    <w:p w14:paraId="2056D0CC" w14:textId="77777777" w:rsidR="00622238" w:rsidRDefault="00622238" w:rsidP="00262B1D">
      <w:pPr>
        <w:outlineLvl w:val="0"/>
        <w:rPr>
          <w:rFonts w:ascii="Century Gothic" w:hAnsi="Century Gothic"/>
        </w:rPr>
      </w:pPr>
    </w:p>
    <w:p w14:paraId="79D3F5C4" w14:textId="3790AF83" w:rsidR="00927DD8" w:rsidRDefault="00927DD8" w:rsidP="00262B1D">
      <w:pPr>
        <w:outlineLvl w:val="0"/>
        <w:rPr>
          <w:rFonts w:ascii="Century Gothic" w:hAnsi="Century Gothic"/>
        </w:rPr>
      </w:pPr>
      <w:r>
        <w:rPr>
          <w:rFonts w:ascii="Century Gothic" w:hAnsi="Century Gothic"/>
        </w:rPr>
        <w:t>Superintendent of Public Works/Building Inspector Vincent Amoroso presented the following:</w:t>
      </w:r>
    </w:p>
    <w:p w14:paraId="4A548B01" w14:textId="77777777" w:rsidR="00927DD8" w:rsidRDefault="00927DD8" w:rsidP="00262B1D">
      <w:pPr>
        <w:outlineLvl w:val="0"/>
        <w:rPr>
          <w:rFonts w:ascii="Century Gothic" w:hAnsi="Century Gothic"/>
        </w:rPr>
      </w:pPr>
    </w:p>
    <w:p w14:paraId="64225C92" w14:textId="77777777" w:rsidR="00701EAC" w:rsidRPr="00102945" w:rsidRDefault="00701EAC" w:rsidP="00701EAC">
      <w:pPr>
        <w:spacing w:line="360" w:lineRule="auto"/>
        <w:rPr>
          <w:rFonts w:ascii="Century Gothic" w:hAnsi="Century Gothic"/>
        </w:rPr>
      </w:pPr>
      <w:r w:rsidRPr="00102945">
        <w:rPr>
          <w:rFonts w:ascii="Century Gothic" w:hAnsi="Century Gothic"/>
          <w:u w:val="single"/>
        </w:rPr>
        <w:t>Item</w:t>
      </w:r>
      <w:r w:rsidRPr="00102945">
        <w:rPr>
          <w:rFonts w:ascii="Century Gothic" w:hAnsi="Century Gothic"/>
        </w:rPr>
        <w:t xml:space="preserve"> </w:t>
      </w:r>
      <w:r w:rsidRPr="00102945">
        <w:rPr>
          <w:rFonts w:ascii="Century Gothic" w:hAnsi="Century Gothic"/>
        </w:rPr>
        <w:tab/>
      </w:r>
      <w:r w:rsidRPr="00102945">
        <w:rPr>
          <w:rFonts w:ascii="Century Gothic" w:hAnsi="Century Gothic"/>
        </w:rPr>
        <w:tab/>
      </w:r>
      <w:r w:rsidRPr="00102945">
        <w:rPr>
          <w:rFonts w:ascii="Century Gothic" w:hAnsi="Century Gothic"/>
        </w:rPr>
        <w:tab/>
      </w:r>
      <w:r>
        <w:rPr>
          <w:rFonts w:ascii="Century Gothic" w:hAnsi="Century Gothic"/>
        </w:rPr>
        <w:tab/>
      </w:r>
      <w:r w:rsidRPr="00102945">
        <w:rPr>
          <w:rFonts w:ascii="Century Gothic" w:hAnsi="Century Gothic"/>
          <w:u w:val="single"/>
        </w:rPr>
        <w:t>Existing Fee</w:t>
      </w:r>
      <w:r w:rsidRPr="00102945">
        <w:rPr>
          <w:rFonts w:ascii="Century Gothic" w:hAnsi="Century Gothic"/>
          <w:u w:val="single"/>
        </w:rPr>
        <w:tab/>
      </w:r>
      <w:r w:rsidRPr="00102945">
        <w:rPr>
          <w:rFonts w:ascii="Century Gothic" w:hAnsi="Century Gothic"/>
        </w:rPr>
        <w:tab/>
      </w:r>
      <w:r w:rsidRPr="00102945">
        <w:rPr>
          <w:rFonts w:ascii="Century Gothic" w:hAnsi="Century Gothic"/>
        </w:rPr>
        <w:tab/>
      </w:r>
      <w:r w:rsidRPr="00102945">
        <w:rPr>
          <w:rFonts w:ascii="Century Gothic" w:hAnsi="Century Gothic"/>
          <w:u w:val="single"/>
        </w:rPr>
        <w:t>New Fee</w:t>
      </w:r>
    </w:p>
    <w:p w14:paraId="15463019" w14:textId="77777777" w:rsidR="00701EAC" w:rsidRPr="00102945" w:rsidRDefault="00701EAC" w:rsidP="00701EAC">
      <w:pPr>
        <w:rPr>
          <w:rFonts w:ascii="Century Gothic" w:hAnsi="Century Gothic"/>
        </w:rPr>
      </w:pPr>
      <w:r w:rsidRPr="00102945">
        <w:rPr>
          <w:rFonts w:ascii="Century Gothic" w:hAnsi="Century Gothic"/>
        </w:rPr>
        <w:t>Search</w:t>
      </w:r>
      <w:r w:rsidRPr="00102945">
        <w:rPr>
          <w:rFonts w:ascii="Century Gothic" w:hAnsi="Century Gothic"/>
        </w:rPr>
        <w:tab/>
      </w:r>
      <w:r w:rsidRPr="00102945">
        <w:rPr>
          <w:rFonts w:ascii="Century Gothic" w:hAnsi="Century Gothic"/>
        </w:rPr>
        <w:tab/>
      </w:r>
      <w:r>
        <w:rPr>
          <w:rFonts w:ascii="Century Gothic" w:hAnsi="Century Gothic"/>
        </w:rPr>
        <w:tab/>
      </w:r>
      <w:r w:rsidRPr="00102945">
        <w:rPr>
          <w:rFonts w:ascii="Century Gothic" w:hAnsi="Century Gothic"/>
        </w:rPr>
        <w:t>$100.00</w:t>
      </w:r>
      <w:r w:rsidRPr="00102945">
        <w:rPr>
          <w:rFonts w:ascii="Century Gothic" w:hAnsi="Century Gothic"/>
        </w:rPr>
        <w:tab/>
      </w:r>
      <w:r w:rsidRPr="00102945">
        <w:rPr>
          <w:rFonts w:ascii="Century Gothic" w:hAnsi="Century Gothic"/>
        </w:rPr>
        <w:tab/>
      </w:r>
      <w:r w:rsidRPr="00102945">
        <w:rPr>
          <w:rFonts w:ascii="Century Gothic" w:hAnsi="Century Gothic"/>
        </w:rPr>
        <w:tab/>
        <w:t>$150.00</w:t>
      </w:r>
    </w:p>
    <w:p w14:paraId="40AFE781" w14:textId="77777777" w:rsidR="00701EAC" w:rsidRPr="00102945" w:rsidRDefault="00701EAC" w:rsidP="00701EAC">
      <w:pPr>
        <w:rPr>
          <w:rFonts w:ascii="Century Gothic" w:hAnsi="Century Gothic"/>
        </w:rPr>
      </w:pPr>
      <w:r w:rsidRPr="00102945">
        <w:rPr>
          <w:rFonts w:ascii="Century Gothic" w:hAnsi="Century Gothic"/>
        </w:rPr>
        <w:t>Swimming Pool</w:t>
      </w:r>
      <w:r w:rsidRPr="00102945">
        <w:rPr>
          <w:rFonts w:ascii="Century Gothic" w:hAnsi="Century Gothic"/>
        </w:rPr>
        <w:tab/>
      </w:r>
      <w:r>
        <w:rPr>
          <w:rFonts w:ascii="Century Gothic" w:hAnsi="Century Gothic"/>
        </w:rPr>
        <w:tab/>
      </w:r>
      <w:r w:rsidRPr="00102945">
        <w:rPr>
          <w:rFonts w:ascii="Century Gothic" w:hAnsi="Century Gothic"/>
        </w:rPr>
        <w:t>$300.00</w:t>
      </w:r>
      <w:r w:rsidRPr="00102945">
        <w:rPr>
          <w:rFonts w:ascii="Century Gothic" w:hAnsi="Century Gothic"/>
        </w:rPr>
        <w:tab/>
      </w:r>
      <w:r w:rsidRPr="00102945">
        <w:rPr>
          <w:rFonts w:ascii="Century Gothic" w:hAnsi="Century Gothic"/>
        </w:rPr>
        <w:tab/>
      </w:r>
      <w:r w:rsidRPr="00102945">
        <w:rPr>
          <w:rFonts w:ascii="Century Gothic" w:hAnsi="Century Gothic"/>
        </w:rPr>
        <w:tab/>
        <w:t xml:space="preserve">$500.00 + 1% </w:t>
      </w:r>
    </w:p>
    <w:p w14:paraId="37511116" w14:textId="77777777" w:rsidR="00701EAC" w:rsidRPr="00102945" w:rsidRDefault="00701EAC" w:rsidP="00701EAC">
      <w:pPr>
        <w:rPr>
          <w:rFonts w:ascii="Century Gothic" w:hAnsi="Century Gothic"/>
        </w:rPr>
      </w:pPr>
      <w:r w:rsidRPr="00102945">
        <w:rPr>
          <w:rFonts w:ascii="Century Gothic" w:hAnsi="Century Gothic"/>
        </w:rPr>
        <w:t xml:space="preserve">   </w:t>
      </w:r>
      <w:r>
        <w:rPr>
          <w:rFonts w:ascii="Century Gothic" w:hAnsi="Century Gothic"/>
        </w:rPr>
        <w:t xml:space="preserve">         </w:t>
      </w:r>
      <w:r w:rsidRPr="00102945">
        <w:rPr>
          <w:rFonts w:ascii="Century Gothic" w:hAnsi="Century Gothic"/>
        </w:rPr>
        <w:t xml:space="preserve">   + 1% cost of construction</w:t>
      </w:r>
    </w:p>
    <w:p w14:paraId="3C094EEF" w14:textId="77777777" w:rsidR="00701EAC" w:rsidRPr="00102945" w:rsidRDefault="00701EAC" w:rsidP="00701EAC">
      <w:pPr>
        <w:rPr>
          <w:rFonts w:ascii="Century Gothic" w:hAnsi="Century Gothic"/>
        </w:rPr>
      </w:pPr>
    </w:p>
    <w:p w14:paraId="4C260DC6" w14:textId="77777777" w:rsidR="00701EAC" w:rsidRPr="00102945" w:rsidRDefault="00701EAC" w:rsidP="00701EAC">
      <w:pPr>
        <w:rPr>
          <w:rFonts w:ascii="Century Gothic" w:hAnsi="Century Gothic"/>
        </w:rPr>
      </w:pPr>
      <w:r w:rsidRPr="00102945">
        <w:rPr>
          <w:rFonts w:ascii="Century Gothic" w:hAnsi="Century Gothic"/>
        </w:rPr>
        <w:t>Structural Extension:</w:t>
      </w:r>
    </w:p>
    <w:p w14:paraId="6AEB54CC" w14:textId="77777777" w:rsidR="00701EAC" w:rsidRPr="00102945" w:rsidRDefault="00701EAC" w:rsidP="00701EAC">
      <w:pPr>
        <w:rPr>
          <w:rFonts w:ascii="Century Gothic" w:hAnsi="Century Gothic"/>
        </w:rPr>
      </w:pPr>
      <w:r w:rsidRPr="00102945">
        <w:rPr>
          <w:rFonts w:ascii="Century Gothic" w:hAnsi="Century Gothic"/>
        </w:rPr>
        <w:tab/>
      </w:r>
      <w:r w:rsidRPr="00102945">
        <w:rPr>
          <w:rFonts w:ascii="Century Gothic" w:hAnsi="Century Gothic"/>
        </w:rPr>
        <w:tab/>
      </w:r>
      <w:r w:rsidRPr="00102945">
        <w:rPr>
          <w:rFonts w:ascii="Century Gothic" w:hAnsi="Century Gothic"/>
        </w:rPr>
        <w:tab/>
      </w:r>
      <w:r>
        <w:rPr>
          <w:rFonts w:ascii="Century Gothic" w:hAnsi="Century Gothic"/>
        </w:rPr>
        <w:tab/>
      </w:r>
      <w:r w:rsidRPr="00102945">
        <w:rPr>
          <w:rFonts w:ascii="Century Gothic" w:hAnsi="Century Gothic"/>
        </w:rPr>
        <w:t>$500.00 1</w:t>
      </w:r>
      <w:r w:rsidRPr="00102945">
        <w:rPr>
          <w:rFonts w:ascii="Century Gothic" w:hAnsi="Century Gothic"/>
          <w:vertAlign w:val="superscript"/>
        </w:rPr>
        <w:t>st</w:t>
      </w:r>
      <w:r w:rsidRPr="00102945">
        <w:rPr>
          <w:rFonts w:ascii="Century Gothic" w:hAnsi="Century Gothic"/>
        </w:rPr>
        <w:t xml:space="preserve"> 6 month</w:t>
      </w:r>
      <w:r w:rsidRPr="00102945">
        <w:rPr>
          <w:rFonts w:ascii="Century Gothic" w:hAnsi="Century Gothic"/>
        </w:rPr>
        <w:tab/>
        <w:t>$1,000.00</w:t>
      </w:r>
    </w:p>
    <w:p w14:paraId="6120F737" w14:textId="77777777" w:rsidR="00701EAC" w:rsidRPr="00102945" w:rsidRDefault="00701EAC" w:rsidP="00701EAC">
      <w:pPr>
        <w:rPr>
          <w:rFonts w:ascii="Century Gothic" w:hAnsi="Century Gothic"/>
        </w:rPr>
      </w:pPr>
      <w:r w:rsidRPr="00102945">
        <w:rPr>
          <w:rFonts w:ascii="Century Gothic" w:hAnsi="Century Gothic"/>
        </w:rPr>
        <w:tab/>
      </w:r>
      <w:r w:rsidRPr="00102945">
        <w:rPr>
          <w:rFonts w:ascii="Century Gothic" w:hAnsi="Century Gothic"/>
        </w:rPr>
        <w:tab/>
      </w:r>
      <w:r w:rsidRPr="00102945">
        <w:rPr>
          <w:rFonts w:ascii="Century Gothic" w:hAnsi="Century Gothic"/>
        </w:rPr>
        <w:tab/>
      </w:r>
      <w:r>
        <w:rPr>
          <w:rFonts w:ascii="Century Gothic" w:hAnsi="Century Gothic"/>
        </w:rPr>
        <w:t xml:space="preserve">           </w:t>
      </w:r>
      <w:r w:rsidRPr="00102945">
        <w:rPr>
          <w:rFonts w:ascii="Century Gothic" w:hAnsi="Century Gothic"/>
        </w:rPr>
        <w:t>$1,000.00 2</w:t>
      </w:r>
      <w:r w:rsidRPr="00102945">
        <w:rPr>
          <w:rFonts w:ascii="Century Gothic" w:hAnsi="Century Gothic"/>
          <w:vertAlign w:val="superscript"/>
        </w:rPr>
        <w:t>nd</w:t>
      </w:r>
      <w:r w:rsidRPr="00102945">
        <w:rPr>
          <w:rFonts w:ascii="Century Gothic" w:hAnsi="Century Gothic"/>
        </w:rPr>
        <w:t xml:space="preserve"> 6 months</w:t>
      </w:r>
      <w:r w:rsidRPr="00102945">
        <w:rPr>
          <w:rFonts w:ascii="Century Gothic" w:hAnsi="Century Gothic"/>
        </w:rPr>
        <w:tab/>
        <w:t>$1,500.00</w:t>
      </w:r>
    </w:p>
    <w:p w14:paraId="48B8E268" w14:textId="77777777" w:rsidR="00701EAC" w:rsidRDefault="00701EAC" w:rsidP="00701EAC">
      <w:pPr>
        <w:rPr>
          <w:rFonts w:ascii="Century Gothic" w:hAnsi="Century Gothic"/>
        </w:rPr>
      </w:pPr>
      <w:r w:rsidRPr="00102945">
        <w:rPr>
          <w:rFonts w:ascii="Century Gothic" w:hAnsi="Century Gothic"/>
        </w:rPr>
        <w:tab/>
      </w:r>
      <w:r w:rsidRPr="00102945">
        <w:rPr>
          <w:rFonts w:ascii="Century Gothic" w:hAnsi="Century Gothic"/>
        </w:rPr>
        <w:tab/>
      </w:r>
      <w:r w:rsidRPr="00102945">
        <w:rPr>
          <w:rFonts w:ascii="Century Gothic" w:hAnsi="Century Gothic"/>
        </w:rPr>
        <w:tab/>
      </w:r>
      <w:r>
        <w:rPr>
          <w:rFonts w:ascii="Century Gothic" w:hAnsi="Century Gothic"/>
        </w:rPr>
        <w:t xml:space="preserve">           </w:t>
      </w:r>
      <w:r w:rsidRPr="00102945">
        <w:rPr>
          <w:rFonts w:ascii="Century Gothic" w:hAnsi="Century Gothic"/>
        </w:rPr>
        <w:t>$1,500.00 3</w:t>
      </w:r>
      <w:r w:rsidRPr="00102945">
        <w:rPr>
          <w:rFonts w:ascii="Century Gothic" w:hAnsi="Century Gothic"/>
          <w:vertAlign w:val="superscript"/>
        </w:rPr>
        <w:t>rd</w:t>
      </w:r>
      <w:r w:rsidRPr="00102945">
        <w:rPr>
          <w:rFonts w:ascii="Century Gothic" w:hAnsi="Century Gothic"/>
        </w:rPr>
        <w:t xml:space="preserve"> (Final)</w:t>
      </w:r>
      <w:r w:rsidRPr="00102945">
        <w:rPr>
          <w:rFonts w:ascii="Century Gothic" w:hAnsi="Century Gothic"/>
        </w:rPr>
        <w:tab/>
        <w:t>$2,000.00</w:t>
      </w:r>
    </w:p>
    <w:p w14:paraId="77D2790F" w14:textId="77777777" w:rsidR="00701EAC" w:rsidRPr="00102945" w:rsidRDefault="00701EAC" w:rsidP="00701EAC">
      <w:pPr>
        <w:rPr>
          <w:rFonts w:ascii="Century Gothic" w:hAnsi="Century Gothic"/>
          <w:u w:val="single"/>
        </w:rPr>
      </w:pPr>
      <w:r w:rsidRPr="00102945">
        <w:rPr>
          <w:rFonts w:ascii="Century Gothic" w:hAnsi="Century Gothic"/>
          <w:u w:val="single"/>
        </w:rPr>
        <w:t>Current:</w:t>
      </w:r>
    </w:p>
    <w:p w14:paraId="607B2703" w14:textId="77777777" w:rsidR="00701EAC" w:rsidRDefault="00701EAC" w:rsidP="00701EAC">
      <w:pPr>
        <w:rPr>
          <w:rFonts w:ascii="Century Gothic" w:hAnsi="Century Gothic"/>
        </w:rPr>
      </w:pPr>
      <w:r>
        <w:rPr>
          <w:rFonts w:ascii="Century Gothic" w:hAnsi="Century Gothic"/>
        </w:rPr>
        <w:t>After the expiration of all structural building permit extensions (2 ½ years),</w:t>
      </w:r>
    </w:p>
    <w:p w14:paraId="2A9FF7E3" w14:textId="77777777" w:rsidR="006B7768" w:rsidRDefault="006B7768" w:rsidP="00701EAC">
      <w:pPr>
        <w:rPr>
          <w:rFonts w:ascii="Century Gothic" w:hAnsi="Century Gothic"/>
        </w:rPr>
      </w:pPr>
    </w:p>
    <w:p w14:paraId="78B2AD11" w14:textId="711CCF52" w:rsidR="00C854D0" w:rsidRDefault="006B7768" w:rsidP="00C854D0">
      <w:pPr>
        <w:outlineLvl w:val="0"/>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Page Four</w:t>
      </w:r>
    </w:p>
    <w:p w14:paraId="3AAF8254" w14:textId="1D760069" w:rsidR="006B7768" w:rsidRDefault="006B7768" w:rsidP="00C854D0">
      <w:pPr>
        <w:outlineLvl w:val="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Minutes</w:t>
      </w:r>
    </w:p>
    <w:p w14:paraId="6D4570AC" w14:textId="10F03E7B" w:rsidR="006B7768" w:rsidRPr="006B7768" w:rsidRDefault="006B7768" w:rsidP="00C854D0">
      <w:pPr>
        <w:outlineLvl w:val="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4/15/2024</w:t>
      </w:r>
    </w:p>
    <w:p w14:paraId="1745237E" w14:textId="77777777" w:rsidR="006B7768" w:rsidRPr="00C854D0" w:rsidRDefault="006B7768" w:rsidP="00C854D0">
      <w:pPr>
        <w:outlineLvl w:val="0"/>
        <w:rPr>
          <w:rFonts w:ascii="Century Gothic" w:hAnsi="Century Gothic"/>
        </w:rPr>
      </w:pPr>
    </w:p>
    <w:p w14:paraId="1D01ADA0" w14:textId="15F525AA" w:rsidR="00C854D0" w:rsidRDefault="00C854D0" w:rsidP="00C854D0">
      <w:pPr>
        <w:outlineLvl w:val="0"/>
        <w:rPr>
          <w:rFonts w:ascii="Century Gothic" w:hAnsi="Century Gothic"/>
          <w:u w:val="single"/>
        </w:rPr>
      </w:pPr>
      <w:r w:rsidRPr="00622238">
        <w:rPr>
          <w:rFonts w:ascii="Century Gothic" w:hAnsi="Century Gothic"/>
          <w:u w:val="single"/>
        </w:rPr>
        <w:t>RESOLUTION – Amend the Building Permit Fee schedule, effective upon adoption</w:t>
      </w:r>
    </w:p>
    <w:p w14:paraId="31FCC6C4" w14:textId="6B78D7A1" w:rsidR="00701EAC" w:rsidRDefault="00C854D0" w:rsidP="00701EAC">
      <w:pPr>
        <w:rPr>
          <w:rFonts w:ascii="Century Gothic" w:hAnsi="Century Gothic"/>
        </w:rPr>
      </w:pPr>
      <w:r>
        <w:rPr>
          <w:rFonts w:ascii="Century Gothic" w:hAnsi="Century Gothic"/>
        </w:rPr>
        <w:t xml:space="preserve">         (Continued)</w:t>
      </w:r>
    </w:p>
    <w:p w14:paraId="49621FD9" w14:textId="77777777" w:rsidR="00701EAC" w:rsidRDefault="00701EAC" w:rsidP="00701EAC">
      <w:pPr>
        <w:rPr>
          <w:rFonts w:ascii="Century Gothic" w:hAnsi="Century Gothic"/>
          <w:u w:val="single"/>
        </w:rPr>
      </w:pPr>
      <w:r>
        <w:rPr>
          <w:rFonts w:ascii="Century Gothic" w:hAnsi="Century Gothic"/>
          <w:u w:val="single"/>
        </w:rPr>
        <w:t>New:</w:t>
      </w:r>
    </w:p>
    <w:p w14:paraId="546CAF15" w14:textId="77777777" w:rsidR="00701EAC" w:rsidRDefault="00701EAC" w:rsidP="00701EAC">
      <w:pPr>
        <w:rPr>
          <w:rFonts w:ascii="Century Gothic" w:hAnsi="Century Gothic"/>
        </w:rPr>
      </w:pPr>
      <w:r>
        <w:rPr>
          <w:rFonts w:ascii="Century Gothic" w:hAnsi="Century Gothic"/>
        </w:rPr>
        <w:t>After the expiration of all structural building permit extensions (2 ½ years), and project is not completed, the applicant may apply for a new permit for 6 months and the fee is 100% of the original permit fee.  If it is not completed by then, ½ the permit extension fee becomes due and payable to the Village and the permit expires 6 months from then.</w:t>
      </w:r>
    </w:p>
    <w:p w14:paraId="68859E01" w14:textId="77777777" w:rsidR="00701EAC" w:rsidRDefault="00701EAC" w:rsidP="00701EAC">
      <w:pPr>
        <w:rPr>
          <w:rFonts w:ascii="Century Gothic" w:hAnsi="Century Gothic"/>
        </w:rPr>
      </w:pPr>
    </w:p>
    <w:p w14:paraId="690B8359" w14:textId="77777777" w:rsidR="00701EAC" w:rsidRDefault="00701EAC" w:rsidP="00701EAC">
      <w:pPr>
        <w:rPr>
          <w:rFonts w:ascii="Century Gothic" w:hAnsi="Century Gothic"/>
        </w:rPr>
      </w:pPr>
      <w:r>
        <w:rPr>
          <w:rFonts w:ascii="Century Gothic" w:hAnsi="Century Gothic"/>
        </w:rPr>
        <w:t>Non-Structural Extension:</w:t>
      </w:r>
      <w:r>
        <w:rPr>
          <w:rFonts w:ascii="Century Gothic" w:hAnsi="Century Gothic"/>
        </w:rPr>
        <w:tab/>
      </w:r>
      <w:r>
        <w:rPr>
          <w:rFonts w:ascii="Century Gothic" w:hAnsi="Century Gothic"/>
        </w:rPr>
        <w:tab/>
        <w:t>$ No fee</w:t>
      </w:r>
      <w:r>
        <w:rPr>
          <w:rFonts w:ascii="Century Gothic" w:hAnsi="Century Gothic"/>
        </w:rPr>
        <w:tab/>
        <w:t>1</w:t>
      </w:r>
      <w:r w:rsidRPr="00102945">
        <w:rPr>
          <w:rFonts w:ascii="Century Gothic" w:hAnsi="Century Gothic"/>
          <w:vertAlign w:val="superscript"/>
        </w:rPr>
        <w:t>st</w:t>
      </w:r>
      <w:r>
        <w:rPr>
          <w:rFonts w:ascii="Century Gothic" w:hAnsi="Century Gothic"/>
        </w:rPr>
        <w:t xml:space="preserve"> 6 months</w:t>
      </w:r>
      <w:r>
        <w:rPr>
          <w:rFonts w:ascii="Century Gothic" w:hAnsi="Century Gothic"/>
        </w:rPr>
        <w:tab/>
      </w:r>
      <w:r>
        <w:rPr>
          <w:rFonts w:ascii="Century Gothic" w:hAnsi="Century Gothic"/>
        </w:rPr>
        <w:tab/>
        <w:t>$ No fee</w:t>
      </w:r>
    </w:p>
    <w:p w14:paraId="79BAD840"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$ 60.00 </w:t>
      </w:r>
      <w:r>
        <w:rPr>
          <w:rFonts w:ascii="Century Gothic" w:hAnsi="Century Gothic"/>
        </w:rPr>
        <w:tab/>
        <w:t>2</w:t>
      </w:r>
      <w:r w:rsidRPr="00102945">
        <w:rPr>
          <w:rFonts w:ascii="Century Gothic" w:hAnsi="Century Gothic"/>
          <w:vertAlign w:val="superscript"/>
        </w:rPr>
        <w:t>nd</w:t>
      </w:r>
      <w:r>
        <w:rPr>
          <w:rFonts w:ascii="Century Gothic" w:hAnsi="Century Gothic"/>
        </w:rPr>
        <w:t xml:space="preserve"> 6 months</w:t>
      </w:r>
      <w:r>
        <w:rPr>
          <w:rFonts w:ascii="Century Gothic" w:hAnsi="Century Gothic"/>
        </w:rPr>
        <w:tab/>
        <w:t>$100.00</w:t>
      </w:r>
    </w:p>
    <w:p w14:paraId="1007172C"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$100.00</w:t>
      </w:r>
      <w:r>
        <w:rPr>
          <w:rFonts w:ascii="Century Gothic" w:hAnsi="Century Gothic"/>
        </w:rPr>
        <w:tab/>
        <w:t>3</w:t>
      </w:r>
      <w:r w:rsidRPr="00102945">
        <w:rPr>
          <w:rFonts w:ascii="Century Gothic" w:hAnsi="Century Gothic"/>
          <w:vertAlign w:val="superscript"/>
        </w:rPr>
        <w:t>rd</w:t>
      </w:r>
      <w:r>
        <w:rPr>
          <w:rFonts w:ascii="Century Gothic" w:hAnsi="Century Gothic"/>
        </w:rPr>
        <w:t xml:space="preserve"> (Final)</w:t>
      </w:r>
      <w:r>
        <w:rPr>
          <w:rFonts w:ascii="Century Gothic" w:hAnsi="Century Gothic"/>
        </w:rPr>
        <w:tab/>
      </w:r>
      <w:r>
        <w:rPr>
          <w:rFonts w:ascii="Century Gothic" w:hAnsi="Century Gothic"/>
        </w:rPr>
        <w:tab/>
        <w:t>$150.00</w:t>
      </w:r>
    </w:p>
    <w:p w14:paraId="4BAEAD6E" w14:textId="77777777" w:rsidR="00701EAC" w:rsidRPr="00102945" w:rsidRDefault="00701EAC" w:rsidP="00701EAC">
      <w:pPr>
        <w:rPr>
          <w:rFonts w:ascii="Century Gothic" w:hAnsi="Century Gothic"/>
        </w:rPr>
      </w:pPr>
    </w:p>
    <w:p w14:paraId="074041B0" w14:textId="7DC63B09" w:rsidR="00701EAC" w:rsidRPr="00102945" w:rsidRDefault="00701EAC" w:rsidP="00701EAC">
      <w:pPr>
        <w:rPr>
          <w:rFonts w:ascii="Century Gothic" w:hAnsi="Century Gothic"/>
        </w:rPr>
      </w:pPr>
      <w:r>
        <w:rPr>
          <w:rFonts w:ascii="Century Gothic" w:hAnsi="Century Gothic"/>
        </w:rPr>
        <w:t>Trustee Etrog made a motion to adopt the amended building permit fee schedule effective immediately.</w:t>
      </w:r>
    </w:p>
    <w:p w14:paraId="13E9551D" w14:textId="77777777" w:rsidR="00622238" w:rsidRDefault="00622238" w:rsidP="00262B1D">
      <w:pPr>
        <w:outlineLvl w:val="0"/>
        <w:rPr>
          <w:rFonts w:ascii="Century Gothic" w:hAnsi="Century Gothic"/>
        </w:rPr>
      </w:pPr>
    </w:p>
    <w:p w14:paraId="276282F2" w14:textId="01B0019C" w:rsidR="00622238" w:rsidRPr="00C16118" w:rsidRDefault="00622238" w:rsidP="00622238">
      <w:pPr>
        <w:rPr>
          <w:rFonts w:ascii="Century Gothic" w:hAnsi="Century Gothic"/>
        </w:rPr>
      </w:pPr>
      <w:r w:rsidRPr="00C16118">
        <w:rPr>
          <w:rFonts w:ascii="Century Gothic" w:hAnsi="Century Gothic"/>
        </w:rPr>
        <w:t xml:space="preserve">The foregoing was seconded by </w:t>
      </w:r>
      <w:r>
        <w:rPr>
          <w:rFonts w:ascii="Century Gothic" w:hAnsi="Century Gothic"/>
        </w:rPr>
        <w:t xml:space="preserve">Trustee </w:t>
      </w:r>
      <w:r w:rsidR="00701EAC">
        <w:rPr>
          <w:rFonts w:ascii="Century Gothic" w:hAnsi="Century Gothic"/>
        </w:rPr>
        <w:t>Baessler</w:t>
      </w:r>
      <w:r w:rsidRPr="00C16118">
        <w:rPr>
          <w:rFonts w:ascii="Century Gothic" w:hAnsi="Century Gothic"/>
        </w:rPr>
        <w:t xml:space="preserve"> and passed by the following vote:</w:t>
      </w:r>
    </w:p>
    <w:p w14:paraId="09463537" w14:textId="77777777" w:rsidR="00622238" w:rsidRDefault="00622238" w:rsidP="00622238">
      <w:pPr>
        <w:rPr>
          <w:rFonts w:ascii="Century Gothic" w:hAnsi="Century Gothic"/>
        </w:rPr>
      </w:pPr>
      <w:r w:rsidRPr="00C16118">
        <w:rPr>
          <w:rFonts w:ascii="Century Gothic" w:hAnsi="Century Gothic"/>
        </w:rPr>
        <w:tab/>
      </w:r>
    </w:p>
    <w:p w14:paraId="65743467" w14:textId="77777777" w:rsidR="00622238" w:rsidRPr="00C16118" w:rsidRDefault="00622238" w:rsidP="00622238">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360B40D0" w14:textId="77777777" w:rsidR="00622238" w:rsidRDefault="00622238" w:rsidP="0062223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68C24CE4" w14:textId="77777777" w:rsidR="00622238" w:rsidRDefault="00622238" w:rsidP="0062223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010CC529" w14:textId="3A786F91" w:rsidR="00622238" w:rsidRDefault="00622238" w:rsidP="00622238">
      <w:pPr>
        <w:ind w:left="2880"/>
        <w:rPr>
          <w:rFonts w:ascii="Century Gothic" w:hAnsi="Century Gothic"/>
        </w:rPr>
      </w:pPr>
      <w:r>
        <w:rPr>
          <w:rFonts w:ascii="Century Gothic" w:hAnsi="Century Gothic"/>
        </w:rPr>
        <w:t xml:space="preserve">    </w:t>
      </w:r>
      <w:r w:rsidR="00701EAC">
        <w:rPr>
          <w:rFonts w:ascii="Century Gothic" w:hAnsi="Century Gothic"/>
        </w:rPr>
        <w:t>Nathan Etrog</w:t>
      </w:r>
    </w:p>
    <w:p w14:paraId="79E562E3" w14:textId="74C301BD" w:rsidR="00622238" w:rsidRPr="00C16118" w:rsidRDefault="00622238" w:rsidP="00622238">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700F9526" w14:textId="77777777" w:rsidR="00622238" w:rsidRPr="00DD0187" w:rsidRDefault="00622238" w:rsidP="00622238">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4906DD3F" w14:textId="77777777" w:rsidR="00622238" w:rsidRDefault="00622238" w:rsidP="00262B1D">
      <w:pPr>
        <w:outlineLvl w:val="0"/>
        <w:rPr>
          <w:rFonts w:ascii="Century Gothic" w:hAnsi="Century Gothic"/>
        </w:rPr>
      </w:pPr>
    </w:p>
    <w:p w14:paraId="5DE2D818" w14:textId="0F8D75DD" w:rsidR="00622238" w:rsidRPr="00415B18" w:rsidRDefault="00622238" w:rsidP="00262B1D">
      <w:pPr>
        <w:outlineLvl w:val="0"/>
        <w:rPr>
          <w:rFonts w:ascii="Century Gothic" w:hAnsi="Century Gothic"/>
          <w:u w:val="single"/>
        </w:rPr>
      </w:pPr>
      <w:r>
        <w:rPr>
          <w:rFonts w:ascii="Century Gothic" w:hAnsi="Century Gothic"/>
        </w:rPr>
        <w:t xml:space="preserve">RESOLUTION – Approve a proposal </w:t>
      </w:r>
      <w:r w:rsidR="004B02E8" w:rsidRPr="00415B18">
        <w:rPr>
          <w:rFonts w:ascii="Century Gothic" w:hAnsi="Century Gothic"/>
        </w:rPr>
        <w:t xml:space="preserve">from Seaboard Marine </w:t>
      </w:r>
      <w:r w:rsidR="00415B18" w:rsidRPr="00415B18">
        <w:rPr>
          <w:rFonts w:ascii="Century Gothic" w:hAnsi="Century Gothic"/>
        </w:rPr>
        <w:t>Dock builders</w:t>
      </w:r>
      <w:r w:rsidR="004B02E8" w:rsidRPr="00415B18">
        <w:rPr>
          <w:rFonts w:ascii="Century Gothic" w:hAnsi="Century Gothic"/>
        </w:rPr>
        <w:t xml:space="preserve"> </w:t>
      </w:r>
      <w:r w:rsidRPr="00415B18">
        <w:rPr>
          <w:rFonts w:ascii="Century Gothic" w:hAnsi="Century Gothic"/>
        </w:rPr>
        <w:t>to repair and</w:t>
      </w:r>
      <w:r>
        <w:rPr>
          <w:rFonts w:ascii="Century Gothic" w:hAnsi="Century Gothic"/>
        </w:rPr>
        <w:t xml:space="preserve"> reface the bulkheading at Bay Boulevard and Montgomery Boulevard and authorize </w:t>
      </w:r>
      <w:r w:rsidRPr="00415B18">
        <w:rPr>
          <w:rFonts w:ascii="Century Gothic" w:hAnsi="Century Gothic"/>
          <w:u w:val="single"/>
        </w:rPr>
        <w:t>the Mayor to execute a contract for same</w:t>
      </w:r>
      <w:r w:rsidRPr="00415B18">
        <w:rPr>
          <w:rFonts w:ascii="Century Gothic" w:hAnsi="Century Gothic"/>
          <w:u w:val="single"/>
        </w:rPr>
        <w:tab/>
      </w:r>
      <w:r w:rsidRPr="00415B18">
        <w:rPr>
          <w:rFonts w:ascii="Century Gothic" w:hAnsi="Century Gothic"/>
          <w:u w:val="single"/>
        </w:rPr>
        <w:tab/>
      </w:r>
      <w:r w:rsidRPr="00415B18">
        <w:rPr>
          <w:rFonts w:ascii="Century Gothic" w:hAnsi="Century Gothic"/>
          <w:u w:val="single"/>
        </w:rPr>
        <w:tab/>
      </w:r>
      <w:r w:rsidRPr="00415B18">
        <w:rPr>
          <w:rFonts w:ascii="Century Gothic" w:hAnsi="Century Gothic"/>
          <w:u w:val="single"/>
        </w:rPr>
        <w:tab/>
      </w:r>
      <w:r w:rsidRPr="00415B18">
        <w:rPr>
          <w:rFonts w:ascii="Century Gothic" w:hAnsi="Century Gothic"/>
          <w:u w:val="single"/>
        </w:rPr>
        <w:tab/>
      </w:r>
      <w:r w:rsidRPr="00415B18">
        <w:rPr>
          <w:rFonts w:ascii="Century Gothic" w:hAnsi="Century Gothic"/>
          <w:u w:val="single"/>
        </w:rPr>
        <w:tab/>
      </w:r>
      <w:r w:rsidRPr="00415B18">
        <w:rPr>
          <w:rFonts w:ascii="Century Gothic" w:hAnsi="Century Gothic"/>
          <w:u w:val="single"/>
        </w:rPr>
        <w:tab/>
      </w:r>
      <w:r w:rsidRPr="00415B18">
        <w:rPr>
          <w:rFonts w:ascii="Century Gothic" w:hAnsi="Century Gothic"/>
          <w:u w:val="single"/>
        </w:rPr>
        <w:tab/>
      </w:r>
    </w:p>
    <w:p w14:paraId="2948DA68" w14:textId="77777777" w:rsidR="00622238" w:rsidRDefault="00622238" w:rsidP="00262B1D">
      <w:pPr>
        <w:outlineLvl w:val="0"/>
        <w:rPr>
          <w:rFonts w:ascii="Century Gothic" w:hAnsi="Century Gothic"/>
          <w:u w:val="single"/>
        </w:rPr>
      </w:pPr>
    </w:p>
    <w:p w14:paraId="7E0A907A" w14:textId="3B3A9FD2" w:rsidR="00701EAC" w:rsidRDefault="00701EAC" w:rsidP="00701EAC">
      <w:pPr>
        <w:outlineLvl w:val="0"/>
        <w:rPr>
          <w:rFonts w:ascii="Century Gothic" w:hAnsi="Century Gothic"/>
        </w:rPr>
      </w:pPr>
      <w:r>
        <w:rPr>
          <w:rFonts w:ascii="Century Gothic" w:hAnsi="Century Gothic"/>
        </w:rPr>
        <w:t>Superintendent of Public Works/Building Inspector Vincent Amoroso said we have 14 bullheads and the one at Montgomery Boulevard is wood and needs replacing.</w:t>
      </w:r>
    </w:p>
    <w:p w14:paraId="6C6337EB" w14:textId="77777777" w:rsidR="00701EAC" w:rsidRDefault="00701EAC" w:rsidP="00701EAC">
      <w:pPr>
        <w:outlineLvl w:val="0"/>
        <w:rPr>
          <w:rFonts w:ascii="Century Gothic" w:hAnsi="Century Gothic"/>
        </w:rPr>
      </w:pPr>
    </w:p>
    <w:p w14:paraId="636B793C" w14:textId="7E49FD86" w:rsidR="00701EAC" w:rsidRDefault="00701EAC" w:rsidP="00701EAC">
      <w:pPr>
        <w:outlineLvl w:val="0"/>
        <w:rPr>
          <w:rFonts w:ascii="Century Gothic" w:hAnsi="Century Gothic"/>
        </w:rPr>
      </w:pPr>
      <w:r>
        <w:rPr>
          <w:rFonts w:ascii="Century Gothic" w:hAnsi="Century Gothic"/>
        </w:rPr>
        <w:t>Trustee Beaumont made a motion to repair and reface the bulkhead at Bay Boulevard and Montgomery Boulevard.</w:t>
      </w:r>
    </w:p>
    <w:p w14:paraId="058868E7" w14:textId="77777777" w:rsidR="00622238" w:rsidRDefault="00622238" w:rsidP="00262B1D">
      <w:pPr>
        <w:outlineLvl w:val="0"/>
        <w:rPr>
          <w:rFonts w:ascii="Century Gothic" w:hAnsi="Century Gothic"/>
          <w:u w:val="single"/>
        </w:rPr>
      </w:pPr>
    </w:p>
    <w:p w14:paraId="5B5D6A4B" w14:textId="77777777" w:rsidR="00701EAC" w:rsidRPr="00C16118" w:rsidRDefault="00701EAC" w:rsidP="00701EAC">
      <w:pPr>
        <w:rPr>
          <w:rFonts w:ascii="Century Gothic" w:hAnsi="Century Gothic"/>
        </w:rPr>
      </w:pPr>
      <w:r w:rsidRPr="00C16118">
        <w:rPr>
          <w:rFonts w:ascii="Century Gothic" w:hAnsi="Century Gothic"/>
        </w:rPr>
        <w:t xml:space="preserve">The foregoing was seconded by </w:t>
      </w:r>
      <w:r>
        <w:rPr>
          <w:rFonts w:ascii="Century Gothic" w:hAnsi="Century Gothic"/>
        </w:rPr>
        <w:t>Trustee Baessler</w:t>
      </w:r>
      <w:r w:rsidRPr="00C16118">
        <w:rPr>
          <w:rFonts w:ascii="Century Gothic" w:hAnsi="Century Gothic"/>
        </w:rPr>
        <w:t xml:space="preserve"> and passed by the following vote:</w:t>
      </w:r>
    </w:p>
    <w:p w14:paraId="29C3B170" w14:textId="77777777" w:rsidR="00701EAC" w:rsidRDefault="00701EAC" w:rsidP="00701EAC">
      <w:pPr>
        <w:rPr>
          <w:rFonts w:ascii="Century Gothic" w:hAnsi="Century Gothic"/>
        </w:rPr>
      </w:pPr>
      <w:r w:rsidRPr="00C16118">
        <w:rPr>
          <w:rFonts w:ascii="Century Gothic" w:hAnsi="Century Gothic"/>
        </w:rPr>
        <w:tab/>
      </w:r>
    </w:p>
    <w:p w14:paraId="537AE8A2" w14:textId="77777777" w:rsidR="00701EAC" w:rsidRPr="00C16118" w:rsidRDefault="00701EAC" w:rsidP="00701EAC">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2D3B6B9D"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5B9C3AED"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138D8E96" w14:textId="77777777" w:rsidR="00701EAC" w:rsidRDefault="00701EAC" w:rsidP="00701EAC">
      <w:pPr>
        <w:ind w:left="2880"/>
        <w:rPr>
          <w:rFonts w:ascii="Century Gothic" w:hAnsi="Century Gothic"/>
        </w:rPr>
      </w:pPr>
      <w:r>
        <w:rPr>
          <w:rFonts w:ascii="Century Gothic" w:hAnsi="Century Gothic"/>
        </w:rPr>
        <w:t xml:space="preserve">    Nathan Etrog</w:t>
      </w:r>
    </w:p>
    <w:p w14:paraId="38A3C6F7" w14:textId="77777777" w:rsidR="00701EAC" w:rsidRPr="00C16118" w:rsidRDefault="00701EAC" w:rsidP="00701EAC">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7E14CD97" w14:textId="77777777" w:rsidR="00701EAC" w:rsidRPr="00DD0187" w:rsidRDefault="00701EAC" w:rsidP="00701EAC">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6BE3D06A" w14:textId="77777777" w:rsidR="00F606E0" w:rsidRDefault="00F606E0" w:rsidP="00262B1D">
      <w:pPr>
        <w:outlineLvl w:val="0"/>
        <w:rPr>
          <w:rFonts w:ascii="Century Gothic" w:hAnsi="Century Gothic"/>
          <w:u w:val="single"/>
        </w:rPr>
      </w:pPr>
    </w:p>
    <w:p w14:paraId="325B34DA" w14:textId="59A2B7DA" w:rsidR="00622238" w:rsidRPr="00622238" w:rsidRDefault="00622238" w:rsidP="00622238">
      <w:pPr>
        <w:outlineLvl w:val="0"/>
        <w:rPr>
          <w:rFonts w:ascii="Century Gothic" w:hAnsi="Century Gothic"/>
          <w:u w:val="single"/>
        </w:rPr>
      </w:pPr>
      <w:r w:rsidRPr="00622238">
        <w:rPr>
          <w:rFonts w:ascii="Century Gothic" w:hAnsi="Century Gothic"/>
          <w:u w:val="single"/>
        </w:rPr>
        <w:t>RESOLUTION – Village Election</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27B33934" w14:textId="77777777" w:rsidR="00E94A2C" w:rsidRPr="00C16118" w:rsidRDefault="00E94A2C" w:rsidP="00E94A2C">
      <w:pPr>
        <w:rPr>
          <w:rFonts w:ascii="Century Gothic" w:hAnsi="Century Gothic"/>
          <w:u w:val="single"/>
        </w:rPr>
      </w:pPr>
    </w:p>
    <w:p w14:paraId="21A654A3" w14:textId="77777777" w:rsidR="00E94A2C" w:rsidRPr="00C16118" w:rsidRDefault="00E94A2C" w:rsidP="00E94A2C">
      <w:pPr>
        <w:rPr>
          <w:rFonts w:ascii="Century Gothic" w:hAnsi="Century Gothic"/>
        </w:rPr>
      </w:pPr>
      <w:r w:rsidRPr="00701EAC">
        <w:rPr>
          <w:rFonts w:ascii="Century Gothic" w:hAnsi="Century Gothic"/>
        </w:rPr>
        <w:t>Trustee Baessler moved the adoption of the following:</w:t>
      </w:r>
    </w:p>
    <w:p w14:paraId="0509B567" w14:textId="77777777" w:rsidR="00E94A2C" w:rsidRPr="00C16118" w:rsidRDefault="00E94A2C" w:rsidP="00E94A2C">
      <w:pPr>
        <w:rPr>
          <w:rFonts w:ascii="Century Gothic" w:hAnsi="Century Gothic"/>
        </w:rPr>
      </w:pPr>
    </w:p>
    <w:p w14:paraId="6080EF22" w14:textId="77777777" w:rsidR="00E94A2C" w:rsidRPr="00C16118" w:rsidRDefault="00E94A2C" w:rsidP="00E94A2C">
      <w:pPr>
        <w:rPr>
          <w:rFonts w:ascii="Century Gothic" w:hAnsi="Century Gothic"/>
        </w:rPr>
      </w:pPr>
      <w:r w:rsidRPr="00C16118">
        <w:rPr>
          <w:rFonts w:ascii="Century Gothic" w:hAnsi="Century Gothic"/>
        </w:rPr>
        <w:tab/>
        <w:t xml:space="preserve">WHEREAS, the next general Village Election for officers will be held </w:t>
      </w:r>
    </w:p>
    <w:p w14:paraId="4D62C677" w14:textId="50021FFC" w:rsidR="00E94A2C" w:rsidRPr="00C16118" w:rsidRDefault="00E94A2C" w:rsidP="00E94A2C">
      <w:pPr>
        <w:rPr>
          <w:rFonts w:ascii="Century Gothic" w:hAnsi="Century Gothic"/>
        </w:rPr>
      </w:pPr>
      <w:r w:rsidRPr="00C16118">
        <w:rPr>
          <w:rFonts w:ascii="Century Gothic" w:hAnsi="Century Gothic"/>
        </w:rPr>
        <w:tab/>
        <w:t xml:space="preserve">on June </w:t>
      </w:r>
      <w:r>
        <w:rPr>
          <w:rFonts w:ascii="Century Gothic" w:hAnsi="Century Gothic"/>
        </w:rPr>
        <w:t>18, 2024</w:t>
      </w:r>
      <w:r w:rsidRPr="00C16118">
        <w:rPr>
          <w:rFonts w:ascii="Century Gothic" w:hAnsi="Century Gothic"/>
        </w:rPr>
        <w:t xml:space="preserve"> at the Village Hall, 65 The Plaza, Atlantic Beach, NY and</w:t>
      </w:r>
    </w:p>
    <w:p w14:paraId="61649846" w14:textId="77777777" w:rsidR="00E94A2C" w:rsidRPr="00C16118" w:rsidRDefault="00E94A2C" w:rsidP="00E94A2C">
      <w:pPr>
        <w:rPr>
          <w:rFonts w:ascii="Century Gothic" w:hAnsi="Century Gothic"/>
        </w:rPr>
      </w:pPr>
    </w:p>
    <w:p w14:paraId="6B32957C" w14:textId="77777777" w:rsidR="00E94A2C" w:rsidRPr="00C16118" w:rsidRDefault="00E94A2C" w:rsidP="00E94A2C">
      <w:pPr>
        <w:ind w:left="720"/>
        <w:rPr>
          <w:rFonts w:ascii="Century Gothic" w:hAnsi="Century Gothic"/>
        </w:rPr>
      </w:pPr>
      <w:r w:rsidRPr="00C16118">
        <w:rPr>
          <w:rFonts w:ascii="Century Gothic" w:hAnsi="Century Gothic"/>
        </w:rPr>
        <w:t>WHEREAS, no person shall be entitled to vote in any Village Election whose name does not appear on the Register of the Election District in which he claims to be entitled to vote, and</w:t>
      </w:r>
    </w:p>
    <w:p w14:paraId="0E9DB102" w14:textId="77777777" w:rsidR="00E94A2C" w:rsidRDefault="00E94A2C" w:rsidP="00E94A2C">
      <w:pPr>
        <w:ind w:left="720"/>
        <w:rPr>
          <w:rFonts w:ascii="Century Gothic" w:hAnsi="Century Gothic"/>
        </w:rPr>
      </w:pPr>
    </w:p>
    <w:p w14:paraId="529C500C" w14:textId="77777777" w:rsidR="00E94A2C" w:rsidRDefault="00E94A2C" w:rsidP="00E94A2C">
      <w:pPr>
        <w:ind w:left="720"/>
        <w:rPr>
          <w:rFonts w:ascii="Century Gothic" w:hAnsi="Century Gothic"/>
        </w:rPr>
      </w:pPr>
      <w:r w:rsidRPr="00C16118">
        <w:rPr>
          <w:rFonts w:ascii="Century Gothic" w:hAnsi="Century Gothic"/>
        </w:rPr>
        <w:t>WHEREAS, the Village has abolished registration days - all those wanting to vote in the Village Election must be registered with the County Board of Elections.</w:t>
      </w:r>
    </w:p>
    <w:p w14:paraId="51B7D0A6" w14:textId="77777777" w:rsidR="00E94A2C" w:rsidRPr="00C16118" w:rsidRDefault="00E94A2C" w:rsidP="00E94A2C">
      <w:pPr>
        <w:rPr>
          <w:rFonts w:ascii="Century Gothic" w:hAnsi="Century Gothic"/>
        </w:rPr>
      </w:pPr>
      <w:r>
        <w:rPr>
          <w:rFonts w:ascii="Century Gothic" w:hAnsi="Century Gothic"/>
        </w:rPr>
        <w:tab/>
      </w:r>
      <w:r w:rsidRPr="00C16118">
        <w:rPr>
          <w:rFonts w:ascii="Century Gothic" w:hAnsi="Century Gothic"/>
        </w:rPr>
        <w:t>BY ORDER OF THE VILLAGE BOARD</w:t>
      </w:r>
    </w:p>
    <w:p w14:paraId="1021A808" w14:textId="3C0C67A8" w:rsidR="00E7486A" w:rsidRDefault="00E94A2C" w:rsidP="00E7486A">
      <w:pPr>
        <w:rPr>
          <w:rFonts w:ascii="Century Gothic" w:hAnsi="Century Gothic"/>
        </w:rPr>
      </w:pPr>
      <w:r w:rsidRPr="00C16118">
        <w:rPr>
          <w:rFonts w:ascii="Century Gothic" w:hAnsi="Century Gothic"/>
        </w:rPr>
        <w:tab/>
      </w:r>
      <w:r w:rsidR="00E7486A" w:rsidRPr="00C16118">
        <w:rPr>
          <w:rFonts w:ascii="Century Gothic" w:hAnsi="Century Gothic"/>
        </w:rPr>
        <w:t>VILLAGE CLERK EMILY SINISCALCH</w:t>
      </w:r>
      <w:r w:rsidR="00E7486A">
        <w:rPr>
          <w:rFonts w:ascii="Century Gothic" w:hAnsi="Century Gothic"/>
        </w:rPr>
        <w:t>I</w:t>
      </w:r>
    </w:p>
    <w:p w14:paraId="6C2F74FB" w14:textId="4F146F6D" w:rsidR="00E7486A" w:rsidRDefault="00E7486A" w:rsidP="00E7486A">
      <w:pPr>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Page F</w:t>
      </w:r>
      <w:r w:rsidR="00A535EE">
        <w:rPr>
          <w:rFonts w:ascii="Century Gothic" w:hAnsi="Century Gothic"/>
        </w:rPr>
        <w:t>ive</w:t>
      </w:r>
    </w:p>
    <w:p w14:paraId="73A7A0DD" w14:textId="77777777" w:rsidR="00E7486A" w:rsidRDefault="00E7486A" w:rsidP="00E7486A">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Minutes</w:t>
      </w:r>
    </w:p>
    <w:p w14:paraId="00D33CD8" w14:textId="77777777" w:rsidR="00E7486A" w:rsidRDefault="00E7486A" w:rsidP="00E7486A">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4/15/2024</w:t>
      </w:r>
    </w:p>
    <w:p w14:paraId="3C538C05" w14:textId="77777777" w:rsidR="00E7486A" w:rsidRDefault="00E7486A" w:rsidP="00E94A2C">
      <w:pPr>
        <w:rPr>
          <w:rFonts w:ascii="Century Gothic" w:hAnsi="Century Gothic"/>
        </w:rPr>
      </w:pPr>
    </w:p>
    <w:p w14:paraId="42E6D27A" w14:textId="7DB59DE5" w:rsidR="00E7486A" w:rsidRPr="00622238" w:rsidRDefault="00E7486A" w:rsidP="00E7486A">
      <w:pPr>
        <w:outlineLvl w:val="0"/>
        <w:rPr>
          <w:rFonts w:ascii="Century Gothic" w:hAnsi="Century Gothic"/>
          <w:u w:val="single"/>
        </w:rPr>
      </w:pPr>
      <w:r w:rsidRPr="00622238">
        <w:rPr>
          <w:rFonts w:ascii="Century Gothic" w:hAnsi="Century Gothic"/>
          <w:u w:val="single"/>
        </w:rPr>
        <w:t>RESOLUTION – Village Election</w:t>
      </w:r>
      <w:r>
        <w:rPr>
          <w:rFonts w:ascii="Century Gothic" w:hAnsi="Century Gothic"/>
          <w:u w:val="single"/>
        </w:rPr>
        <w:tab/>
      </w:r>
      <w:r>
        <w:rPr>
          <w:rFonts w:ascii="Century Gothic" w:hAnsi="Century Gothic"/>
          <w:u w:val="single"/>
        </w:rPr>
        <w:tab/>
        <w:t>(Continued)</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03F2F8CC" w14:textId="77777777" w:rsidR="00E7486A" w:rsidRDefault="00E7486A" w:rsidP="00E94A2C">
      <w:pPr>
        <w:ind w:left="2160"/>
        <w:outlineLvl w:val="0"/>
        <w:rPr>
          <w:rFonts w:ascii="Century Gothic" w:hAnsi="Century Gothic"/>
        </w:rPr>
      </w:pPr>
    </w:p>
    <w:p w14:paraId="2AD4F0E6" w14:textId="413406BB" w:rsidR="00E7486A" w:rsidRDefault="00E94A2C" w:rsidP="00E94A2C">
      <w:pPr>
        <w:ind w:left="2160"/>
        <w:outlineLvl w:val="0"/>
        <w:rPr>
          <w:rFonts w:ascii="Century Gothic" w:hAnsi="Century Gothic"/>
        </w:rPr>
      </w:pPr>
      <w:r w:rsidRPr="00C16118">
        <w:rPr>
          <w:rFonts w:ascii="Century Gothic" w:hAnsi="Century Gothic"/>
        </w:rPr>
        <w:t xml:space="preserve">NOTE: last day to register with the County Board of Elections to be </w:t>
      </w:r>
    </w:p>
    <w:p w14:paraId="1EBB4553" w14:textId="462A6BE4" w:rsidR="00E94A2C" w:rsidRDefault="00E94A2C" w:rsidP="00E94A2C">
      <w:pPr>
        <w:ind w:left="2160"/>
        <w:outlineLvl w:val="0"/>
        <w:rPr>
          <w:rFonts w:ascii="Century Gothic" w:hAnsi="Century Gothic"/>
        </w:rPr>
      </w:pPr>
      <w:r w:rsidRPr="00C16118">
        <w:rPr>
          <w:rFonts w:ascii="Century Gothic" w:hAnsi="Century Gothic"/>
        </w:rPr>
        <w:t xml:space="preserve">eligible to vote in Village Elections is </w:t>
      </w:r>
      <w:r>
        <w:rPr>
          <w:rFonts w:ascii="Century Gothic" w:hAnsi="Century Gothic"/>
        </w:rPr>
        <w:t xml:space="preserve">Friday, </w:t>
      </w:r>
      <w:r w:rsidRPr="00C16118">
        <w:rPr>
          <w:rFonts w:ascii="Century Gothic" w:hAnsi="Century Gothic"/>
        </w:rPr>
        <w:t xml:space="preserve">June </w:t>
      </w:r>
      <w:r>
        <w:rPr>
          <w:rFonts w:ascii="Century Gothic" w:hAnsi="Century Gothic"/>
        </w:rPr>
        <w:t>7, 2024</w:t>
      </w:r>
    </w:p>
    <w:p w14:paraId="115F3A2D" w14:textId="77777777" w:rsidR="00E94A2C" w:rsidRPr="00C16118" w:rsidRDefault="00E94A2C" w:rsidP="00E94A2C">
      <w:pPr>
        <w:ind w:left="2160"/>
        <w:outlineLvl w:val="0"/>
        <w:rPr>
          <w:rFonts w:ascii="Century Gothic" w:hAnsi="Century Gothic"/>
        </w:rPr>
      </w:pPr>
    </w:p>
    <w:p w14:paraId="0D478C98" w14:textId="77777777" w:rsidR="00E94A2C" w:rsidRPr="00701EAC" w:rsidRDefault="00E94A2C" w:rsidP="00E94A2C">
      <w:pPr>
        <w:pStyle w:val="BodyTextIndent2"/>
        <w:ind w:left="0"/>
        <w:rPr>
          <w:rFonts w:ascii="Century Gothic" w:hAnsi="Century Gothic"/>
          <w:color w:val="auto"/>
        </w:rPr>
      </w:pPr>
      <w:r w:rsidRPr="00701EAC">
        <w:rPr>
          <w:rFonts w:ascii="Century Gothic" w:hAnsi="Century Gothic"/>
          <w:color w:val="auto"/>
        </w:rPr>
        <w:t>The foregoing was seconded by Trustee Beaumont and by the following vote:</w:t>
      </w:r>
    </w:p>
    <w:p w14:paraId="0CE95832" w14:textId="77777777" w:rsidR="00E94A2C" w:rsidRPr="00701EAC" w:rsidRDefault="00E94A2C" w:rsidP="00E94A2C">
      <w:pPr>
        <w:rPr>
          <w:rFonts w:ascii="Century Gothic" w:hAnsi="Century Gothic"/>
        </w:rPr>
      </w:pPr>
      <w:r w:rsidRPr="00701EAC">
        <w:rPr>
          <w:rFonts w:ascii="Century Gothic" w:hAnsi="Century Gothic"/>
        </w:rPr>
        <w:tab/>
      </w:r>
      <w:r w:rsidRPr="00701EAC">
        <w:rPr>
          <w:rFonts w:ascii="Century Gothic" w:hAnsi="Century Gothic"/>
        </w:rPr>
        <w:tab/>
      </w:r>
    </w:p>
    <w:p w14:paraId="6EE939BF" w14:textId="77777777" w:rsidR="00E94A2C" w:rsidRPr="00701EAC" w:rsidRDefault="00E94A2C" w:rsidP="00E94A2C">
      <w:pPr>
        <w:rPr>
          <w:rFonts w:ascii="Century Gothic" w:hAnsi="Century Gothic"/>
        </w:rPr>
      </w:pPr>
      <w:r w:rsidRPr="00701EAC">
        <w:rPr>
          <w:rFonts w:ascii="Century Gothic" w:hAnsi="Century Gothic"/>
        </w:rPr>
        <w:tab/>
        <w:t>Ayes:</w:t>
      </w:r>
      <w:r w:rsidRPr="00701EAC">
        <w:rPr>
          <w:rFonts w:ascii="Century Gothic" w:hAnsi="Century Gothic"/>
        </w:rPr>
        <w:tab/>
      </w:r>
      <w:r w:rsidRPr="00701EAC">
        <w:rPr>
          <w:rFonts w:ascii="Century Gothic" w:hAnsi="Century Gothic"/>
        </w:rPr>
        <w:tab/>
        <w:t>Mayor George J. Pappas</w:t>
      </w:r>
    </w:p>
    <w:p w14:paraId="04594E73" w14:textId="77777777" w:rsidR="00E94A2C" w:rsidRPr="00701EAC" w:rsidRDefault="00E94A2C" w:rsidP="00E94A2C">
      <w:pPr>
        <w:rPr>
          <w:rFonts w:ascii="Century Gothic" w:hAnsi="Century Gothic"/>
        </w:rPr>
      </w:pPr>
      <w:r w:rsidRPr="00701EAC">
        <w:rPr>
          <w:rFonts w:ascii="Century Gothic" w:hAnsi="Century Gothic"/>
        </w:rPr>
        <w:tab/>
      </w:r>
      <w:r w:rsidRPr="00701EAC">
        <w:rPr>
          <w:rFonts w:ascii="Century Gothic" w:hAnsi="Century Gothic"/>
        </w:rPr>
        <w:tab/>
      </w:r>
      <w:r w:rsidRPr="00701EAC">
        <w:rPr>
          <w:rFonts w:ascii="Century Gothic" w:hAnsi="Century Gothic"/>
        </w:rPr>
        <w:tab/>
        <w:t>Trustees Linda L. Baessler</w:t>
      </w:r>
    </w:p>
    <w:p w14:paraId="71234134" w14:textId="77777777" w:rsidR="00E94A2C" w:rsidRPr="00701EAC" w:rsidRDefault="00E94A2C" w:rsidP="00E94A2C">
      <w:pPr>
        <w:rPr>
          <w:rFonts w:ascii="Century Gothic" w:hAnsi="Century Gothic"/>
        </w:rPr>
      </w:pPr>
      <w:r w:rsidRPr="00701EAC">
        <w:rPr>
          <w:rFonts w:ascii="Century Gothic" w:hAnsi="Century Gothic"/>
        </w:rPr>
        <w:tab/>
      </w:r>
      <w:r w:rsidRPr="00701EAC">
        <w:rPr>
          <w:rFonts w:ascii="Century Gothic" w:hAnsi="Century Gothic"/>
        </w:rPr>
        <w:tab/>
      </w:r>
      <w:r w:rsidRPr="00701EAC">
        <w:rPr>
          <w:rFonts w:ascii="Century Gothic" w:hAnsi="Century Gothic"/>
        </w:rPr>
        <w:tab/>
      </w:r>
      <w:r w:rsidRPr="00701EAC">
        <w:rPr>
          <w:rFonts w:ascii="Century Gothic" w:hAnsi="Century Gothic"/>
        </w:rPr>
        <w:tab/>
        <w:t xml:space="preserve">    Patricia Beaumont</w:t>
      </w:r>
    </w:p>
    <w:p w14:paraId="70896744" w14:textId="0BB1744B" w:rsidR="00E94A2C" w:rsidRPr="00701EAC" w:rsidRDefault="00E94A2C" w:rsidP="00E94A2C">
      <w:pPr>
        <w:ind w:left="2880"/>
        <w:rPr>
          <w:rFonts w:ascii="Century Gothic" w:hAnsi="Century Gothic"/>
        </w:rPr>
      </w:pPr>
      <w:r w:rsidRPr="00701EAC">
        <w:rPr>
          <w:rFonts w:ascii="Century Gothic" w:hAnsi="Century Gothic"/>
        </w:rPr>
        <w:t xml:space="preserve">    </w:t>
      </w:r>
      <w:r w:rsidR="00701EAC" w:rsidRPr="00701EAC">
        <w:rPr>
          <w:rFonts w:ascii="Century Gothic" w:hAnsi="Century Gothic"/>
        </w:rPr>
        <w:t>Nathan Etrog</w:t>
      </w:r>
    </w:p>
    <w:p w14:paraId="08727300" w14:textId="093BB5C7" w:rsidR="00E94A2C" w:rsidRPr="00C16118" w:rsidRDefault="00E94A2C" w:rsidP="00E94A2C">
      <w:pPr>
        <w:ind w:left="2880"/>
        <w:rPr>
          <w:rFonts w:ascii="Century Gothic" w:hAnsi="Century Gothic"/>
        </w:rPr>
      </w:pPr>
      <w:r>
        <w:rPr>
          <w:rFonts w:ascii="Century Gothic" w:hAnsi="Century Gothic"/>
        </w:rPr>
        <w:t xml:space="preserve">    </w:t>
      </w:r>
    </w:p>
    <w:p w14:paraId="29B271B6" w14:textId="77777777" w:rsidR="00E94A2C" w:rsidRDefault="00E94A2C" w:rsidP="00E94A2C">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p>
    <w:p w14:paraId="3C407C70" w14:textId="77777777" w:rsidR="00622238" w:rsidRDefault="00622238" w:rsidP="00262B1D">
      <w:pPr>
        <w:outlineLvl w:val="0"/>
        <w:rPr>
          <w:rFonts w:ascii="Century Gothic" w:hAnsi="Century Gothic"/>
          <w:u w:val="single"/>
        </w:rPr>
      </w:pPr>
    </w:p>
    <w:p w14:paraId="34CEB10B" w14:textId="6A182B42" w:rsidR="00262B1D" w:rsidRPr="00C16118" w:rsidRDefault="00262B1D" w:rsidP="00262B1D">
      <w:pPr>
        <w:outlineLvl w:val="0"/>
        <w:rPr>
          <w:rFonts w:ascii="Century Gothic" w:hAnsi="Century Gothic"/>
          <w:u w:val="single"/>
        </w:rPr>
      </w:pPr>
      <w:r w:rsidRPr="00C16118">
        <w:rPr>
          <w:rFonts w:ascii="Century Gothic" w:hAnsi="Century Gothic"/>
          <w:u w:val="single"/>
        </w:rPr>
        <w:t xml:space="preserve">RESOLUTION - Appointment of Election Inspectors June </w:t>
      </w:r>
      <w:r w:rsidR="001472EB">
        <w:rPr>
          <w:rFonts w:ascii="Century Gothic" w:hAnsi="Century Gothic"/>
          <w:u w:val="single"/>
        </w:rPr>
        <w:t>18.</w:t>
      </w:r>
      <w:r>
        <w:rPr>
          <w:rFonts w:ascii="Century Gothic" w:hAnsi="Century Gothic"/>
          <w:u w:val="single"/>
        </w:rPr>
        <w:t xml:space="preserve"> 20</w:t>
      </w:r>
      <w:r w:rsidR="0041729C">
        <w:rPr>
          <w:rFonts w:ascii="Century Gothic" w:hAnsi="Century Gothic"/>
          <w:u w:val="single"/>
        </w:rPr>
        <w:t>2</w:t>
      </w:r>
      <w:r w:rsidR="001472EB">
        <w:rPr>
          <w:rFonts w:ascii="Century Gothic" w:hAnsi="Century Gothic"/>
          <w:u w:val="single"/>
        </w:rPr>
        <w:t>4</w:t>
      </w:r>
      <w:r w:rsidRPr="00C16118">
        <w:rPr>
          <w:rFonts w:ascii="Century Gothic" w:hAnsi="Century Gothic"/>
          <w:u w:val="single"/>
        </w:rPr>
        <w:t xml:space="preserve"> Election</w:t>
      </w:r>
    </w:p>
    <w:p w14:paraId="6DA70D93" w14:textId="77777777" w:rsidR="0041729C" w:rsidRDefault="0041729C" w:rsidP="00262B1D">
      <w:pPr>
        <w:rPr>
          <w:rFonts w:ascii="Century Gothic" w:hAnsi="Century Gothic"/>
        </w:rPr>
      </w:pPr>
    </w:p>
    <w:p w14:paraId="786AD0F4" w14:textId="28652A6A" w:rsidR="00262B1D" w:rsidRPr="00C16118" w:rsidRDefault="00262B1D" w:rsidP="00262B1D">
      <w:pPr>
        <w:rPr>
          <w:rFonts w:ascii="Century Gothic" w:hAnsi="Century Gothic"/>
        </w:rPr>
      </w:pPr>
      <w:r>
        <w:rPr>
          <w:rFonts w:ascii="Century Gothic" w:hAnsi="Century Gothic"/>
        </w:rPr>
        <w:t xml:space="preserve">Trustee </w:t>
      </w:r>
      <w:r w:rsidR="00701EAC">
        <w:rPr>
          <w:rFonts w:ascii="Century Gothic" w:hAnsi="Century Gothic"/>
        </w:rPr>
        <w:t>Etrog</w:t>
      </w:r>
      <w:r w:rsidRPr="00C16118">
        <w:rPr>
          <w:rFonts w:ascii="Century Gothic" w:hAnsi="Century Gothic"/>
        </w:rPr>
        <w:t xml:space="preserve"> moved the adoption of the following:</w:t>
      </w:r>
    </w:p>
    <w:p w14:paraId="34DF184D" w14:textId="77777777" w:rsidR="00262B1D" w:rsidRPr="00C16118" w:rsidRDefault="00262B1D" w:rsidP="00262B1D">
      <w:pPr>
        <w:rPr>
          <w:rFonts w:ascii="Century Gothic" w:hAnsi="Century Gothic"/>
        </w:rPr>
      </w:pPr>
    </w:p>
    <w:p w14:paraId="6DB41EF5" w14:textId="77777777" w:rsidR="00262B1D" w:rsidRDefault="00262B1D" w:rsidP="00262B1D">
      <w:pPr>
        <w:ind w:left="720"/>
        <w:rPr>
          <w:rFonts w:ascii="Century Gothic" w:hAnsi="Century Gothic"/>
        </w:rPr>
      </w:pPr>
      <w:r w:rsidRPr="00C16118">
        <w:rPr>
          <w:rFonts w:ascii="Century Gothic" w:hAnsi="Century Gothic"/>
        </w:rPr>
        <w:t>RESOLVED, that pursuant to Section 15-116 of the Election Law, the people on the</w:t>
      </w:r>
      <w:r>
        <w:rPr>
          <w:rFonts w:ascii="Century Gothic" w:hAnsi="Century Gothic"/>
        </w:rPr>
        <w:t xml:space="preserve"> </w:t>
      </w:r>
      <w:r w:rsidRPr="00C16118">
        <w:rPr>
          <w:rFonts w:ascii="Century Gothic" w:hAnsi="Century Gothic"/>
        </w:rPr>
        <w:t>attached list are appointed as Inspectors of Election (subject to their availability) and shall be paid at the following rate:  $125.00 for Election Day for each inspector and $175.00 for Election Day Chairlady.</w:t>
      </w:r>
    </w:p>
    <w:p w14:paraId="45960313" w14:textId="77777777" w:rsidR="00701EAC" w:rsidRDefault="00701EAC" w:rsidP="00701EAC">
      <w:pPr>
        <w:rPr>
          <w:rFonts w:ascii="Century Gothic" w:hAnsi="Century Gothic"/>
        </w:rPr>
      </w:pPr>
    </w:p>
    <w:p w14:paraId="651D15F8" w14:textId="22AF6954" w:rsidR="00701EAC" w:rsidRPr="00C16118" w:rsidRDefault="00701EAC" w:rsidP="00701EAC">
      <w:pPr>
        <w:rPr>
          <w:rFonts w:ascii="Century Gothic" w:hAnsi="Century Gothic"/>
        </w:rPr>
      </w:pPr>
      <w:r w:rsidRPr="00C16118">
        <w:rPr>
          <w:rFonts w:ascii="Century Gothic" w:hAnsi="Century Gothic"/>
        </w:rPr>
        <w:t xml:space="preserve">The foregoing was seconded by </w:t>
      </w:r>
      <w:r>
        <w:rPr>
          <w:rFonts w:ascii="Century Gothic" w:hAnsi="Century Gothic"/>
        </w:rPr>
        <w:t>Trustee Beaumont</w:t>
      </w:r>
      <w:r w:rsidRPr="00C16118">
        <w:rPr>
          <w:rFonts w:ascii="Century Gothic" w:hAnsi="Century Gothic"/>
        </w:rPr>
        <w:t xml:space="preserve"> and passed by the following vote:</w:t>
      </w:r>
    </w:p>
    <w:p w14:paraId="27E0C1C8" w14:textId="77777777" w:rsidR="00701EAC" w:rsidRDefault="00701EAC" w:rsidP="00701EAC">
      <w:pPr>
        <w:rPr>
          <w:rFonts w:ascii="Century Gothic" w:hAnsi="Century Gothic"/>
        </w:rPr>
      </w:pPr>
      <w:r w:rsidRPr="00C16118">
        <w:rPr>
          <w:rFonts w:ascii="Century Gothic" w:hAnsi="Century Gothic"/>
        </w:rPr>
        <w:tab/>
      </w:r>
    </w:p>
    <w:p w14:paraId="7476E4B4" w14:textId="77777777" w:rsidR="00701EAC" w:rsidRPr="00C16118" w:rsidRDefault="00701EAC" w:rsidP="00701EAC">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1030BF6F"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392CCA7C"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0660C3A1" w14:textId="77777777" w:rsidR="00701EAC" w:rsidRDefault="00701EAC" w:rsidP="00701EAC">
      <w:pPr>
        <w:ind w:left="2880"/>
        <w:rPr>
          <w:rFonts w:ascii="Century Gothic" w:hAnsi="Century Gothic"/>
        </w:rPr>
      </w:pPr>
      <w:r>
        <w:rPr>
          <w:rFonts w:ascii="Century Gothic" w:hAnsi="Century Gothic"/>
        </w:rPr>
        <w:t xml:space="preserve">    Nathan Etrog</w:t>
      </w:r>
    </w:p>
    <w:p w14:paraId="493D9D07" w14:textId="77777777" w:rsidR="00701EAC" w:rsidRPr="00C16118" w:rsidRDefault="00701EAC" w:rsidP="00701EAC">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5BBDEF75" w14:textId="77777777" w:rsidR="00701EAC" w:rsidRPr="00DD0187" w:rsidRDefault="00701EAC" w:rsidP="00701EAC">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5BDA17A9" w14:textId="77777777" w:rsidR="00735139" w:rsidRDefault="00735139" w:rsidP="0041729C">
      <w:pPr>
        <w:outlineLvl w:val="0"/>
        <w:rPr>
          <w:rFonts w:ascii="Century Gothic" w:hAnsi="Century Gothic"/>
          <w:u w:val="single"/>
        </w:rPr>
      </w:pPr>
    </w:p>
    <w:p w14:paraId="7C971DBB" w14:textId="7800BC69" w:rsidR="00262B1D" w:rsidRDefault="00D06608" w:rsidP="00262B1D">
      <w:pPr>
        <w:rPr>
          <w:rFonts w:ascii="Century Gothic" w:hAnsi="Century Gothic"/>
          <w:u w:val="single"/>
        </w:rPr>
      </w:pPr>
      <w:r>
        <w:rPr>
          <w:rFonts w:ascii="Century Gothic" w:hAnsi="Century Gothic"/>
          <w:u w:val="single"/>
        </w:rPr>
        <w:t>RESOLUTION – Polling Place</w:t>
      </w:r>
    </w:p>
    <w:p w14:paraId="3D28CECE" w14:textId="77777777" w:rsidR="00D06608" w:rsidRPr="00D06608" w:rsidRDefault="00D06608" w:rsidP="00262B1D">
      <w:pPr>
        <w:rPr>
          <w:rFonts w:ascii="Century Gothic" w:hAnsi="Century Gothic"/>
          <w:u w:val="single"/>
        </w:rPr>
      </w:pPr>
    </w:p>
    <w:p w14:paraId="4C5C9042" w14:textId="18E0AAAE" w:rsidR="00262B1D" w:rsidRPr="00C16118" w:rsidRDefault="00262B1D" w:rsidP="00262B1D">
      <w:pPr>
        <w:rPr>
          <w:rFonts w:ascii="Century Gothic" w:hAnsi="Century Gothic"/>
        </w:rPr>
      </w:pPr>
      <w:r w:rsidRPr="00C16118">
        <w:rPr>
          <w:rFonts w:ascii="Century Gothic" w:hAnsi="Century Gothic"/>
        </w:rPr>
        <w:t xml:space="preserve">Trustee </w:t>
      </w:r>
      <w:r w:rsidR="00701EAC">
        <w:rPr>
          <w:rFonts w:ascii="Century Gothic" w:hAnsi="Century Gothic"/>
        </w:rPr>
        <w:t>Baessler</w:t>
      </w:r>
      <w:r>
        <w:rPr>
          <w:rFonts w:ascii="Century Gothic" w:hAnsi="Century Gothic"/>
        </w:rPr>
        <w:t xml:space="preserve"> </w:t>
      </w:r>
      <w:r w:rsidRPr="00C16118">
        <w:rPr>
          <w:rFonts w:ascii="Century Gothic" w:hAnsi="Century Gothic"/>
        </w:rPr>
        <w:t>moved the adoption of the following:</w:t>
      </w:r>
    </w:p>
    <w:p w14:paraId="16172199" w14:textId="77777777" w:rsidR="00262B1D" w:rsidRPr="00C16118" w:rsidRDefault="00262B1D" w:rsidP="00262B1D">
      <w:pPr>
        <w:rPr>
          <w:rFonts w:ascii="Century Gothic" w:hAnsi="Century Gothic"/>
        </w:rPr>
      </w:pPr>
    </w:p>
    <w:p w14:paraId="1070BA75" w14:textId="1BBADABB" w:rsidR="00262B1D" w:rsidRDefault="00262B1D" w:rsidP="00262B1D">
      <w:pPr>
        <w:rPr>
          <w:rFonts w:ascii="Century Gothic" w:hAnsi="Century Gothic"/>
        </w:rPr>
      </w:pPr>
      <w:r w:rsidRPr="00C16118">
        <w:rPr>
          <w:rFonts w:ascii="Century Gothic" w:hAnsi="Century Gothic"/>
        </w:rPr>
        <w:tab/>
        <w:t xml:space="preserve">RESOLVED, that the polling place for the June </w:t>
      </w:r>
      <w:r w:rsidR="001472EB">
        <w:rPr>
          <w:rFonts w:ascii="Century Gothic" w:hAnsi="Century Gothic"/>
        </w:rPr>
        <w:t>18. 2024</w:t>
      </w:r>
      <w:r w:rsidRPr="00C16118">
        <w:rPr>
          <w:rFonts w:ascii="Century Gothic" w:hAnsi="Century Gothic"/>
        </w:rPr>
        <w:t xml:space="preserve"> election</w:t>
      </w:r>
    </w:p>
    <w:p w14:paraId="4FADE61B" w14:textId="6B8BC8A4" w:rsidR="00262B1D" w:rsidRPr="00C16118" w:rsidRDefault="00262B1D" w:rsidP="00262B1D">
      <w:pPr>
        <w:ind w:left="720"/>
        <w:rPr>
          <w:rFonts w:ascii="Century Gothic" w:hAnsi="Century Gothic"/>
        </w:rPr>
      </w:pPr>
      <w:r w:rsidRPr="00C16118">
        <w:rPr>
          <w:rFonts w:ascii="Century Gothic" w:hAnsi="Century Gothic"/>
        </w:rPr>
        <w:t xml:space="preserve">be held at the Village Hall between the hours </w:t>
      </w:r>
      <w:r w:rsidR="00E72827" w:rsidRPr="00C16118">
        <w:rPr>
          <w:rFonts w:ascii="Century Gothic" w:hAnsi="Century Gothic"/>
        </w:rPr>
        <w:t>of 7:00</w:t>
      </w:r>
      <w:r w:rsidRPr="00C16118">
        <w:rPr>
          <w:rFonts w:ascii="Century Gothic" w:hAnsi="Century Gothic"/>
        </w:rPr>
        <w:t xml:space="preserve"> AM and 9:00 PM.</w:t>
      </w:r>
    </w:p>
    <w:p w14:paraId="5D617E36" w14:textId="77777777" w:rsidR="00262B1D" w:rsidRDefault="00262B1D" w:rsidP="00262B1D">
      <w:pPr>
        <w:rPr>
          <w:rFonts w:ascii="Century Gothic" w:hAnsi="Century Gothic"/>
        </w:rPr>
      </w:pPr>
    </w:p>
    <w:p w14:paraId="7E008F0D" w14:textId="59343D6E" w:rsidR="00701EAC" w:rsidRPr="00C16118" w:rsidRDefault="00701EAC" w:rsidP="00701EAC">
      <w:pPr>
        <w:rPr>
          <w:rFonts w:ascii="Century Gothic" w:hAnsi="Century Gothic"/>
        </w:rPr>
      </w:pPr>
      <w:r w:rsidRPr="00C16118">
        <w:rPr>
          <w:rFonts w:ascii="Century Gothic" w:hAnsi="Century Gothic"/>
        </w:rPr>
        <w:t xml:space="preserve">The foregoing was seconded by </w:t>
      </w:r>
      <w:r>
        <w:rPr>
          <w:rFonts w:ascii="Century Gothic" w:hAnsi="Century Gothic"/>
        </w:rPr>
        <w:t>Trustee Beaumont</w:t>
      </w:r>
      <w:r w:rsidRPr="00C16118">
        <w:rPr>
          <w:rFonts w:ascii="Century Gothic" w:hAnsi="Century Gothic"/>
        </w:rPr>
        <w:t xml:space="preserve"> and passed by the following vote:</w:t>
      </w:r>
    </w:p>
    <w:p w14:paraId="767CEE9D" w14:textId="77777777" w:rsidR="00701EAC" w:rsidRDefault="00701EAC" w:rsidP="00701EAC">
      <w:pPr>
        <w:rPr>
          <w:rFonts w:ascii="Century Gothic" w:hAnsi="Century Gothic"/>
        </w:rPr>
      </w:pPr>
      <w:r w:rsidRPr="00C16118">
        <w:rPr>
          <w:rFonts w:ascii="Century Gothic" w:hAnsi="Century Gothic"/>
        </w:rPr>
        <w:tab/>
      </w:r>
    </w:p>
    <w:p w14:paraId="31DAF7D8" w14:textId="77777777" w:rsidR="00701EAC" w:rsidRPr="00C16118" w:rsidRDefault="00701EAC" w:rsidP="00701EAC">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3862E838"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45738283" w14:textId="77777777" w:rsidR="00701EAC" w:rsidRDefault="00701EAC" w:rsidP="00701EAC">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7B62B114" w14:textId="77777777" w:rsidR="00701EAC" w:rsidRDefault="00701EAC" w:rsidP="00701EAC">
      <w:pPr>
        <w:ind w:left="2880"/>
        <w:rPr>
          <w:rFonts w:ascii="Century Gothic" w:hAnsi="Century Gothic"/>
        </w:rPr>
      </w:pPr>
      <w:r>
        <w:rPr>
          <w:rFonts w:ascii="Century Gothic" w:hAnsi="Century Gothic"/>
        </w:rPr>
        <w:t xml:space="preserve">    Nathan Etrog</w:t>
      </w:r>
    </w:p>
    <w:p w14:paraId="14305623" w14:textId="77777777" w:rsidR="00701EAC" w:rsidRPr="00C16118" w:rsidRDefault="00701EAC" w:rsidP="00701EAC">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1D653896" w14:textId="77777777" w:rsidR="00701EAC" w:rsidRPr="00DD0187" w:rsidRDefault="00701EAC" w:rsidP="00701EAC">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3C935985" w14:textId="6D693243" w:rsidR="00E7486A" w:rsidRDefault="00E7486A" w:rsidP="00EB68BE">
      <w:pPr>
        <w:rPr>
          <w:rFonts w:ascii="Century Gothic" w:hAnsi="Century Gothic"/>
        </w:rPr>
      </w:pPr>
    </w:p>
    <w:p w14:paraId="3C1CCC38" w14:textId="77777777" w:rsidR="006B7768" w:rsidRPr="006B7768" w:rsidRDefault="006B7768" w:rsidP="00EB68BE">
      <w:pPr>
        <w:rPr>
          <w:rFonts w:ascii="Century Gothic" w:hAnsi="Century Gothic"/>
        </w:rPr>
      </w:pPr>
    </w:p>
    <w:p w14:paraId="6C6CD576" w14:textId="186DA108" w:rsidR="00EB68BE" w:rsidRDefault="00EB68BE" w:rsidP="00EB68BE">
      <w:pPr>
        <w:rPr>
          <w:rFonts w:ascii="Century Gothic" w:hAnsi="Century Gothic"/>
          <w:u w:val="single"/>
        </w:rPr>
      </w:pPr>
      <w:r w:rsidRPr="00EB68BE">
        <w:rPr>
          <w:rFonts w:ascii="Century Gothic" w:hAnsi="Century Gothic"/>
          <w:u w:val="single"/>
        </w:rPr>
        <w:t>RESOLUTION – Sunny Atlantic Partners LLC – Lease 202</w:t>
      </w:r>
      <w:r w:rsidR="001472EB">
        <w:rPr>
          <w:rFonts w:ascii="Century Gothic" w:hAnsi="Century Gothic"/>
          <w:u w:val="single"/>
        </w:rPr>
        <w:t>4</w:t>
      </w:r>
      <w:r w:rsidRPr="00EB68BE">
        <w:rPr>
          <w:rFonts w:ascii="Century Gothic" w:hAnsi="Century Gothic"/>
          <w:u w:val="single"/>
        </w:rPr>
        <w:t xml:space="preserve"> </w:t>
      </w:r>
      <w:r w:rsidR="007241AA">
        <w:rPr>
          <w:rFonts w:ascii="Century Gothic" w:hAnsi="Century Gothic"/>
          <w:u w:val="single"/>
        </w:rPr>
        <w:t>S</w:t>
      </w:r>
      <w:r w:rsidRPr="00EB68BE">
        <w:rPr>
          <w:rFonts w:ascii="Century Gothic" w:hAnsi="Century Gothic"/>
          <w:u w:val="single"/>
        </w:rPr>
        <w:t xml:space="preserve">eason </w:t>
      </w:r>
      <w:r w:rsidR="007241AA">
        <w:rPr>
          <w:rFonts w:ascii="Century Gothic" w:hAnsi="Century Gothic"/>
          <w:u w:val="single"/>
        </w:rPr>
        <w:t>P</w:t>
      </w:r>
      <w:r w:rsidRPr="00EB68BE">
        <w:rPr>
          <w:rFonts w:ascii="Century Gothic" w:hAnsi="Century Gothic"/>
          <w:u w:val="single"/>
        </w:rPr>
        <w:t xml:space="preserve">arking </w:t>
      </w:r>
      <w:r w:rsidR="007241AA">
        <w:rPr>
          <w:rFonts w:ascii="Century Gothic" w:hAnsi="Century Gothic"/>
          <w:u w:val="single"/>
        </w:rPr>
        <w:t>L</w:t>
      </w:r>
      <w:r w:rsidRPr="00EB68BE">
        <w:rPr>
          <w:rFonts w:ascii="Century Gothic" w:hAnsi="Century Gothic"/>
          <w:u w:val="single"/>
        </w:rPr>
        <w:t xml:space="preserve">ot </w:t>
      </w:r>
      <w:r w:rsidR="007241AA">
        <w:rPr>
          <w:rFonts w:ascii="Century Gothic" w:hAnsi="Century Gothic"/>
          <w:u w:val="single"/>
        </w:rPr>
        <w:t>R</w:t>
      </w:r>
      <w:r w:rsidRPr="00EB68BE">
        <w:rPr>
          <w:rFonts w:ascii="Century Gothic" w:hAnsi="Century Gothic"/>
          <w:u w:val="single"/>
        </w:rPr>
        <w:t>ental</w:t>
      </w:r>
    </w:p>
    <w:p w14:paraId="2403A58C" w14:textId="3AF2BD15" w:rsidR="00EB68BE" w:rsidRDefault="00EB68BE" w:rsidP="00EB68BE">
      <w:pPr>
        <w:rPr>
          <w:rFonts w:ascii="Century Gothic" w:hAnsi="Century Gothic"/>
          <w:u w:val="single"/>
        </w:rPr>
      </w:pPr>
    </w:p>
    <w:p w14:paraId="0D4CA493" w14:textId="332C17B9" w:rsidR="00EB68BE" w:rsidRDefault="00EB68BE" w:rsidP="00EB68BE">
      <w:pPr>
        <w:rPr>
          <w:rFonts w:ascii="Century Gothic" w:hAnsi="Century Gothic"/>
        </w:rPr>
      </w:pPr>
      <w:r>
        <w:rPr>
          <w:rFonts w:ascii="Century Gothic" w:hAnsi="Century Gothic"/>
        </w:rPr>
        <w:t xml:space="preserve">Trustee </w:t>
      </w:r>
      <w:r w:rsidR="00C54E64">
        <w:rPr>
          <w:rFonts w:ascii="Century Gothic" w:hAnsi="Century Gothic"/>
        </w:rPr>
        <w:t>B</w:t>
      </w:r>
      <w:r w:rsidR="00C528F3">
        <w:rPr>
          <w:rFonts w:ascii="Century Gothic" w:hAnsi="Century Gothic"/>
        </w:rPr>
        <w:t>eaumont</w:t>
      </w:r>
      <w:r>
        <w:rPr>
          <w:rFonts w:ascii="Century Gothic" w:hAnsi="Century Gothic"/>
        </w:rPr>
        <w:t xml:space="preserve"> moved the adoption of the following:</w:t>
      </w:r>
    </w:p>
    <w:p w14:paraId="5C6AE96C" w14:textId="0C89BC3D" w:rsidR="00EB68BE" w:rsidRDefault="00EB68BE" w:rsidP="00EB68BE">
      <w:pPr>
        <w:rPr>
          <w:rFonts w:ascii="Century Gothic" w:hAnsi="Century Gothic"/>
        </w:rPr>
      </w:pPr>
    </w:p>
    <w:p w14:paraId="1B072822" w14:textId="0D0CD755" w:rsidR="00EB68BE" w:rsidRPr="00C528F3" w:rsidRDefault="00EB68BE" w:rsidP="00EB68BE">
      <w:pPr>
        <w:rPr>
          <w:rFonts w:ascii="Century Gothic" w:hAnsi="Century Gothic"/>
        </w:rPr>
      </w:pPr>
      <w:r>
        <w:rPr>
          <w:rFonts w:ascii="Century Gothic" w:hAnsi="Century Gothic"/>
        </w:rPr>
        <w:tab/>
      </w:r>
      <w:r w:rsidRPr="00C528F3">
        <w:rPr>
          <w:rFonts w:ascii="Century Gothic" w:hAnsi="Century Gothic"/>
        </w:rPr>
        <w:t>RESOLVED, to grant parking lot rental southeast corner Ocean Boulevard</w:t>
      </w:r>
    </w:p>
    <w:p w14:paraId="40AD9D30" w14:textId="659301FF" w:rsidR="00EB68BE" w:rsidRPr="00C528F3" w:rsidRDefault="00EB68BE" w:rsidP="00EB68BE">
      <w:pPr>
        <w:rPr>
          <w:rFonts w:ascii="Century Gothic" w:hAnsi="Century Gothic"/>
        </w:rPr>
      </w:pPr>
      <w:r w:rsidRPr="00C528F3">
        <w:rPr>
          <w:rFonts w:ascii="Century Gothic" w:hAnsi="Century Gothic"/>
        </w:rPr>
        <w:tab/>
      </w:r>
      <w:r w:rsidR="00FC7440" w:rsidRPr="00C528F3">
        <w:rPr>
          <w:rFonts w:ascii="Century Gothic" w:hAnsi="Century Gothic"/>
        </w:rPr>
        <w:t>a</w:t>
      </w:r>
      <w:r w:rsidRPr="00C528F3">
        <w:rPr>
          <w:rFonts w:ascii="Century Gothic" w:hAnsi="Century Gothic"/>
        </w:rPr>
        <w:t>nd The Plaza to Sunny Atlantic Partners, LLC for the 202</w:t>
      </w:r>
      <w:r w:rsidR="001472EB" w:rsidRPr="00C528F3">
        <w:rPr>
          <w:rFonts w:ascii="Century Gothic" w:hAnsi="Century Gothic"/>
        </w:rPr>
        <w:t>4</w:t>
      </w:r>
      <w:r w:rsidRPr="00C528F3">
        <w:rPr>
          <w:rFonts w:ascii="Century Gothic" w:hAnsi="Century Gothic"/>
        </w:rPr>
        <w:t xml:space="preserve"> season</w:t>
      </w:r>
      <w:r w:rsidR="00FC7440" w:rsidRPr="00C528F3">
        <w:rPr>
          <w:rFonts w:ascii="Century Gothic" w:hAnsi="Century Gothic"/>
        </w:rPr>
        <w:t xml:space="preserve"> </w:t>
      </w:r>
      <w:r w:rsidRPr="00C528F3">
        <w:rPr>
          <w:rFonts w:ascii="Century Gothic" w:hAnsi="Century Gothic"/>
        </w:rPr>
        <w:t>in the</w:t>
      </w:r>
    </w:p>
    <w:p w14:paraId="2A33F0F1" w14:textId="19936338" w:rsidR="00EB68BE" w:rsidRPr="00C528F3" w:rsidRDefault="00EB68BE" w:rsidP="00EB68BE">
      <w:pPr>
        <w:rPr>
          <w:rFonts w:ascii="Century Gothic" w:hAnsi="Century Gothic"/>
        </w:rPr>
      </w:pPr>
      <w:r w:rsidRPr="00C528F3">
        <w:rPr>
          <w:rFonts w:ascii="Century Gothic" w:hAnsi="Century Gothic"/>
        </w:rPr>
        <w:tab/>
      </w:r>
      <w:r w:rsidR="00FC7440" w:rsidRPr="00C528F3">
        <w:rPr>
          <w:rFonts w:ascii="Century Gothic" w:hAnsi="Century Gothic"/>
        </w:rPr>
        <w:t>a</w:t>
      </w:r>
      <w:r w:rsidRPr="00C528F3">
        <w:rPr>
          <w:rFonts w:ascii="Century Gothic" w:hAnsi="Century Gothic"/>
        </w:rPr>
        <w:t>mount of $</w:t>
      </w:r>
      <w:r w:rsidR="00FC7440" w:rsidRPr="00C528F3">
        <w:rPr>
          <w:rFonts w:ascii="Century Gothic" w:hAnsi="Century Gothic"/>
        </w:rPr>
        <w:t>40,283</w:t>
      </w:r>
      <w:r w:rsidRPr="00C528F3">
        <w:rPr>
          <w:rFonts w:ascii="Century Gothic" w:hAnsi="Century Gothic"/>
        </w:rPr>
        <w:t xml:space="preserve"> - $1,000 payable by June </w:t>
      </w:r>
      <w:r w:rsidR="00987DFB" w:rsidRPr="00C528F3">
        <w:rPr>
          <w:rFonts w:ascii="Century Gothic" w:hAnsi="Century Gothic"/>
        </w:rPr>
        <w:t>1</w:t>
      </w:r>
      <w:r w:rsidRPr="00C528F3">
        <w:rPr>
          <w:rFonts w:ascii="Century Gothic" w:hAnsi="Century Gothic"/>
        </w:rPr>
        <w:t>, 202</w:t>
      </w:r>
      <w:r w:rsidR="001472EB" w:rsidRPr="00C528F3">
        <w:rPr>
          <w:rFonts w:ascii="Century Gothic" w:hAnsi="Century Gothic"/>
        </w:rPr>
        <w:t>4</w:t>
      </w:r>
      <w:r w:rsidRPr="00C528F3">
        <w:rPr>
          <w:rFonts w:ascii="Century Gothic" w:hAnsi="Century Gothic"/>
        </w:rPr>
        <w:t xml:space="preserve"> and balance on or</w:t>
      </w:r>
    </w:p>
    <w:p w14:paraId="0D6D509D" w14:textId="32DF02EA" w:rsidR="00EB68BE" w:rsidRDefault="00EB68BE" w:rsidP="00EB68BE">
      <w:pPr>
        <w:rPr>
          <w:rFonts w:ascii="Century Gothic" w:hAnsi="Century Gothic"/>
        </w:rPr>
      </w:pPr>
      <w:r w:rsidRPr="00C528F3">
        <w:rPr>
          <w:rFonts w:ascii="Century Gothic" w:hAnsi="Century Gothic"/>
        </w:rPr>
        <w:tab/>
      </w:r>
      <w:r w:rsidR="00FC7440" w:rsidRPr="00C528F3">
        <w:rPr>
          <w:rFonts w:ascii="Century Gothic" w:hAnsi="Century Gothic"/>
        </w:rPr>
        <w:t>b</w:t>
      </w:r>
      <w:r w:rsidRPr="00C528F3">
        <w:rPr>
          <w:rFonts w:ascii="Century Gothic" w:hAnsi="Century Gothic"/>
        </w:rPr>
        <w:t xml:space="preserve">efore July </w:t>
      </w:r>
      <w:r w:rsidR="00AC0430" w:rsidRPr="00C528F3">
        <w:rPr>
          <w:rFonts w:ascii="Century Gothic" w:hAnsi="Century Gothic"/>
        </w:rPr>
        <w:t>1</w:t>
      </w:r>
      <w:r w:rsidRPr="00C528F3">
        <w:rPr>
          <w:rFonts w:ascii="Century Gothic" w:hAnsi="Century Gothic"/>
        </w:rPr>
        <w:t>, 202</w:t>
      </w:r>
      <w:r w:rsidR="00E7486A">
        <w:rPr>
          <w:rFonts w:ascii="Century Gothic" w:hAnsi="Century Gothic"/>
        </w:rPr>
        <w:t>4</w:t>
      </w:r>
      <w:r>
        <w:rPr>
          <w:rFonts w:ascii="Century Gothic" w:hAnsi="Century Gothic"/>
        </w:rPr>
        <w:t xml:space="preserve"> </w:t>
      </w:r>
    </w:p>
    <w:p w14:paraId="29AFACA5" w14:textId="537F0DD5" w:rsidR="00EB68BE" w:rsidRDefault="00EB68BE" w:rsidP="00EB68BE">
      <w:pPr>
        <w:rPr>
          <w:rFonts w:ascii="Century Gothic" w:hAnsi="Century Gothic"/>
        </w:rPr>
      </w:pPr>
    </w:p>
    <w:p w14:paraId="099DABF2" w14:textId="77777777" w:rsidR="006B7768" w:rsidRDefault="00C528F3" w:rsidP="00C528F3">
      <w:pPr>
        <w:rPr>
          <w:rFonts w:ascii="Century Gothic" w:hAnsi="Century Gothic"/>
        </w:rPr>
      </w:pPr>
      <w:r w:rsidRPr="00C1611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r w:rsidR="006B7768">
        <w:rPr>
          <w:rFonts w:ascii="Century Gothic" w:hAnsi="Century Gothic"/>
        </w:rPr>
        <w:tab/>
      </w:r>
    </w:p>
    <w:p w14:paraId="14F63F6C" w14:textId="36510509" w:rsidR="00C528F3" w:rsidRDefault="006B7768" w:rsidP="00C528F3">
      <w:pPr>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Page Six</w:t>
      </w:r>
    </w:p>
    <w:p w14:paraId="09295579" w14:textId="4DE9114C" w:rsidR="006B7768" w:rsidRDefault="006B7768"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4/15/2024</w:t>
      </w:r>
    </w:p>
    <w:p w14:paraId="7B9C0BE2" w14:textId="2AC9CDA9" w:rsidR="006B7768" w:rsidRDefault="006B7768"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Minutes</w:t>
      </w:r>
    </w:p>
    <w:p w14:paraId="5F12FF7B" w14:textId="77777777" w:rsidR="006B7768" w:rsidRDefault="006B7768" w:rsidP="006B7768">
      <w:pPr>
        <w:rPr>
          <w:rFonts w:ascii="Century Gothic" w:hAnsi="Century Gothic"/>
          <w:u w:val="single"/>
        </w:rPr>
      </w:pPr>
    </w:p>
    <w:p w14:paraId="396796E2" w14:textId="56142D19" w:rsidR="006B7768" w:rsidRDefault="006B7768" w:rsidP="006B7768">
      <w:pPr>
        <w:rPr>
          <w:rFonts w:ascii="Century Gothic" w:hAnsi="Century Gothic"/>
          <w:u w:val="single"/>
        </w:rPr>
      </w:pPr>
      <w:r w:rsidRPr="00EB68BE">
        <w:rPr>
          <w:rFonts w:ascii="Century Gothic" w:hAnsi="Century Gothic"/>
          <w:u w:val="single"/>
        </w:rPr>
        <w:t>RESOLUTION – Sunny Atlantic Partners LLC – Lease 202</w:t>
      </w:r>
      <w:r>
        <w:rPr>
          <w:rFonts w:ascii="Century Gothic" w:hAnsi="Century Gothic"/>
          <w:u w:val="single"/>
        </w:rPr>
        <w:t>4</w:t>
      </w:r>
      <w:r w:rsidRPr="00EB68BE">
        <w:rPr>
          <w:rFonts w:ascii="Century Gothic" w:hAnsi="Century Gothic"/>
          <w:u w:val="single"/>
        </w:rPr>
        <w:t xml:space="preserve"> </w:t>
      </w:r>
      <w:r>
        <w:rPr>
          <w:rFonts w:ascii="Century Gothic" w:hAnsi="Century Gothic"/>
          <w:u w:val="single"/>
        </w:rPr>
        <w:t>S</w:t>
      </w:r>
      <w:r w:rsidRPr="00EB68BE">
        <w:rPr>
          <w:rFonts w:ascii="Century Gothic" w:hAnsi="Century Gothic"/>
          <w:u w:val="single"/>
        </w:rPr>
        <w:t xml:space="preserve">eason </w:t>
      </w:r>
      <w:r>
        <w:rPr>
          <w:rFonts w:ascii="Century Gothic" w:hAnsi="Century Gothic"/>
          <w:u w:val="single"/>
        </w:rPr>
        <w:t>P</w:t>
      </w:r>
      <w:r w:rsidRPr="00EB68BE">
        <w:rPr>
          <w:rFonts w:ascii="Century Gothic" w:hAnsi="Century Gothic"/>
          <w:u w:val="single"/>
        </w:rPr>
        <w:t xml:space="preserve">arking </w:t>
      </w:r>
      <w:r>
        <w:rPr>
          <w:rFonts w:ascii="Century Gothic" w:hAnsi="Century Gothic"/>
          <w:u w:val="single"/>
        </w:rPr>
        <w:t>L</w:t>
      </w:r>
      <w:r w:rsidRPr="00EB68BE">
        <w:rPr>
          <w:rFonts w:ascii="Century Gothic" w:hAnsi="Century Gothic"/>
          <w:u w:val="single"/>
        </w:rPr>
        <w:t xml:space="preserve">ot </w:t>
      </w:r>
      <w:r>
        <w:rPr>
          <w:rFonts w:ascii="Century Gothic" w:hAnsi="Century Gothic"/>
          <w:u w:val="single"/>
        </w:rPr>
        <w:t>R</w:t>
      </w:r>
      <w:r w:rsidRPr="00EB68BE">
        <w:rPr>
          <w:rFonts w:ascii="Century Gothic" w:hAnsi="Century Gothic"/>
          <w:u w:val="single"/>
        </w:rPr>
        <w:t>ental</w:t>
      </w:r>
    </w:p>
    <w:p w14:paraId="1477834B" w14:textId="12C3089E" w:rsidR="006B7768" w:rsidRDefault="00C528F3" w:rsidP="00C528F3">
      <w:pPr>
        <w:rPr>
          <w:rFonts w:ascii="Century Gothic" w:hAnsi="Century Gothic"/>
        </w:rPr>
      </w:pPr>
      <w:r>
        <w:rPr>
          <w:rFonts w:ascii="Century Gothic" w:hAnsi="Century Gothic"/>
        </w:rPr>
        <w:tab/>
      </w:r>
      <w:r w:rsidR="006B7768">
        <w:rPr>
          <w:rFonts w:ascii="Century Gothic" w:hAnsi="Century Gothic"/>
        </w:rPr>
        <w:t>(Continued)</w:t>
      </w:r>
    </w:p>
    <w:p w14:paraId="10019048" w14:textId="77777777" w:rsidR="006B7768" w:rsidRDefault="006B7768" w:rsidP="006B7768">
      <w:pPr>
        <w:rPr>
          <w:rFonts w:ascii="Century Gothic" w:hAnsi="Century Gothic"/>
        </w:rPr>
      </w:pPr>
    </w:p>
    <w:p w14:paraId="597BB319" w14:textId="5F2E5862" w:rsidR="006B7768" w:rsidRPr="00C16118" w:rsidRDefault="006B7768" w:rsidP="006B7768">
      <w:pPr>
        <w:rPr>
          <w:rFonts w:ascii="Century Gothic" w:hAnsi="Century Gothic"/>
        </w:rPr>
      </w:pPr>
      <w:r w:rsidRPr="00C16118">
        <w:rPr>
          <w:rFonts w:ascii="Century Gothic" w:hAnsi="Century Gothic"/>
        </w:rPr>
        <w:t xml:space="preserve">The foregoing was seconded by </w:t>
      </w:r>
      <w:r>
        <w:rPr>
          <w:rFonts w:ascii="Century Gothic" w:hAnsi="Century Gothic"/>
        </w:rPr>
        <w:t>Trustee Etrog</w:t>
      </w:r>
      <w:r w:rsidRPr="00C16118">
        <w:rPr>
          <w:rFonts w:ascii="Century Gothic" w:hAnsi="Century Gothic"/>
        </w:rPr>
        <w:t xml:space="preserve"> and passed by the following vote:</w:t>
      </w:r>
    </w:p>
    <w:p w14:paraId="09BFE4A0" w14:textId="77777777" w:rsidR="006B7768" w:rsidRDefault="006B7768" w:rsidP="00C528F3">
      <w:pPr>
        <w:rPr>
          <w:rFonts w:ascii="Century Gothic" w:hAnsi="Century Gothic"/>
        </w:rPr>
      </w:pPr>
    </w:p>
    <w:p w14:paraId="45EBD838" w14:textId="47F47F2E" w:rsidR="00C528F3" w:rsidRPr="00C16118" w:rsidRDefault="00C528F3" w:rsidP="00C528F3">
      <w:pPr>
        <w:rPr>
          <w:rFonts w:ascii="Century Gothic" w:hAnsi="Century Gothic"/>
        </w:rPr>
      </w:pP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03D2A8D9"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43A451C4"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11E1AA3E" w14:textId="77777777" w:rsidR="00C528F3" w:rsidRDefault="00C528F3" w:rsidP="00C528F3">
      <w:pPr>
        <w:ind w:left="2880"/>
        <w:rPr>
          <w:rFonts w:ascii="Century Gothic" w:hAnsi="Century Gothic"/>
        </w:rPr>
      </w:pPr>
      <w:r>
        <w:rPr>
          <w:rFonts w:ascii="Century Gothic" w:hAnsi="Century Gothic"/>
        </w:rPr>
        <w:t xml:space="preserve">    Nathan Etrog</w:t>
      </w:r>
    </w:p>
    <w:p w14:paraId="194CBE6E" w14:textId="77777777" w:rsidR="00C528F3" w:rsidRPr="00C16118" w:rsidRDefault="00C528F3" w:rsidP="00C528F3">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58C1E276" w14:textId="307FACA4" w:rsidR="00735139" w:rsidRDefault="00C528F3" w:rsidP="00EB68BE">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C36D041" w14:textId="2310CAC9" w:rsidR="00215739" w:rsidRDefault="00735139" w:rsidP="00EB68BE">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3E12B83D" w14:textId="77777777" w:rsidR="00E72827" w:rsidRDefault="00262B1D" w:rsidP="00262B1D">
      <w:pPr>
        <w:rPr>
          <w:rFonts w:ascii="Century Gothic" w:hAnsi="Century Gothic"/>
        </w:rPr>
      </w:pPr>
      <w:r>
        <w:rPr>
          <w:rFonts w:ascii="Century Gothic" w:hAnsi="Century Gothic"/>
        </w:rPr>
        <w:t xml:space="preserve">RESOLUTION – Publish Legal Notice in the Nassau Herald to Hold Public Hearing </w:t>
      </w:r>
    </w:p>
    <w:p w14:paraId="65CA6F71" w14:textId="6DFB0E49" w:rsidR="00262B1D" w:rsidRDefault="00262B1D" w:rsidP="00262B1D">
      <w:pPr>
        <w:rPr>
          <w:rFonts w:ascii="Century Gothic" w:hAnsi="Century Gothic"/>
          <w:u w:val="single"/>
        </w:rPr>
      </w:pPr>
      <w:r w:rsidRPr="00E72827">
        <w:rPr>
          <w:rFonts w:ascii="Century Gothic" w:hAnsi="Century Gothic"/>
          <w:u w:val="single"/>
        </w:rPr>
        <w:t>May</w:t>
      </w:r>
      <w:r w:rsidR="001472EB">
        <w:rPr>
          <w:rFonts w:ascii="Century Gothic" w:hAnsi="Century Gothic"/>
          <w:u w:val="single"/>
        </w:rPr>
        <w:t>13</w:t>
      </w:r>
      <w:r w:rsidR="00E72827" w:rsidRPr="00E72827">
        <w:rPr>
          <w:rFonts w:ascii="Century Gothic" w:hAnsi="Century Gothic"/>
          <w:u w:val="single"/>
        </w:rPr>
        <w:t xml:space="preserve">, </w:t>
      </w:r>
      <w:r w:rsidRPr="00E72827">
        <w:rPr>
          <w:rFonts w:ascii="Century Gothic" w:hAnsi="Century Gothic"/>
          <w:u w:val="single"/>
        </w:rPr>
        <w:t>20</w:t>
      </w:r>
      <w:r w:rsidR="00841DB5" w:rsidRPr="00E72827">
        <w:rPr>
          <w:rFonts w:ascii="Century Gothic" w:hAnsi="Century Gothic"/>
          <w:u w:val="single"/>
        </w:rPr>
        <w:t>2</w:t>
      </w:r>
      <w:r w:rsidR="001472EB">
        <w:rPr>
          <w:rFonts w:ascii="Century Gothic" w:hAnsi="Century Gothic"/>
          <w:u w:val="single"/>
        </w:rPr>
        <w:t>4</w:t>
      </w:r>
      <w:r w:rsidRPr="00E72827">
        <w:rPr>
          <w:rFonts w:ascii="Century Gothic" w:hAnsi="Century Gothic"/>
          <w:u w:val="single"/>
        </w:rPr>
        <w:t xml:space="preserve"> for the Annual Storm Water Management Report – MS-4</w:t>
      </w:r>
      <w:r w:rsidRPr="00E72827">
        <w:rPr>
          <w:rFonts w:ascii="Century Gothic" w:hAnsi="Century Gothic"/>
          <w:u w:val="single"/>
        </w:rPr>
        <w:tab/>
      </w:r>
      <w:r w:rsidRPr="00E72827">
        <w:rPr>
          <w:rFonts w:ascii="Century Gothic" w:hAnsi="Century Gothic"/>
          <w:u w:val="single"/>
        </w:rPr>
        <w:tab/>
      </w:r>
      <w:r w:rsidRPr="00E72827">
        <w:rPr>
          <w:rFonts w:ascii="Century Gothic" w:hAnsi="Century Gothic"/>
          <w:u w:val="single"/>
        </w:rPr>
        <w:tab/>
      </w:r>
    </w:p>
    <w:p w14:paraId="6C23E630" w14:textId="77777777" w:rsidR="00E72827" w:rsidRDefault="00E72827" w:rsidP="00262B1D">
      <w:pPr>
        <w:rPr>
          <w:rFonts w:ascii="Century Gothic" w:hAnsi="Century Gothic"/>
        </w:rPr>
      </w:pPr>
    </w:p>
    <w:p w14:paraId="22223751" w14:textId="1975837F" w:rsidR="00262B1D" w:rsidRDefault="00262B1D" w:rsidP="00262B1D">
      <w:pPr>
        <w:rPr>
          <w:rFonts w:ascii="Century Gothic" w:hAnsi="Century Gothic"/>
        </w:rPr>
      </w:pPr>
      <w:r>
        <w:rPr>
          <w:rFonts w:ascii="Century Gothic" w:hAnsi="Century Gothic"/>
        </w:rPr>
        <w:t xml:space="preserve">Trustee </w:t>
      </w:r>
      <w:r w:rsidR="00C528F3">
        <w:rPr>
          <w:rFonts w:ascii="Century Gothic" w:hAnsi="Century Gothic"/>
        </w:rPr>
        <w:t>Baessler</w:t>
      </w:r>
      <w:r>
        <w:rPr>
          <w:rFonts w:ascii="Century Gothic" w:hAnsi="Century Gothic"/>
        </w:rPr>
        <w:t xml:space="preserve"> moved the adoption of the following to publish legal notice in the Nassau Herald: </w:t>
      </w:r>
    </w:p>
    <w:p w14:paraId="15B0DC2B" w14:textId="3943F1B3" w:rsidR="00262B1D" w:rsidRPr="002D33A5" w:rsidRDefault="00262B1D" w:rsidP="00BA49A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                  </w:t>
      </w:r>
      <w:r w:rsidRPr="002D33A5">
        <w:rPr>
          <w:rFonts w:ascii="Century Gothic" w:hAnsi="Century Gothic"/>
        </w:rPr>
        <w:t>VILLAGE OF ATLANTIC BEACH</w:t>
      </w:r>
    </w:p>
    <w:p w14:paraId="3CFB2ADF" w14:textId="77777777" w:rsidR="00262B1D" w:rsidRPr="002D33A5" w:rsidRDefault="00262B1D" w:rsidP="00262B1D">
      <w:pPr>
        <w:jc w:val="center"/>
        <w:rPr>
          <w:rFonts w:ascii="Century Gothic" w:hAnsi="Century Gothic"/>
        </w:rPr>
      </w:pPr>
      <w:r w:rsidRPr="002D33A5">
        <w:rPr>
          <w:rFonts w:ascii="Century Gothic" w:hAnsi="Century Gothic"/>
        </w:rPr>
        <w:t>Public Hearing on the Annual</w:t>
      </w:r>
    </w:p>
    <w:p w14:paraId="0AA89145" w14:textId="77777777" w:rsidR="00262B1D" w:rsidRDefault="00262B1D" w:rsidP="00262B1D">
      <w:pPr>
        <w:jc w:val="center"/>
        <w:rPr>
          <w:rFonts w:ascii="Century Gothic" w:hAnsi="Century Gothic"/>
        </w:rPr>
      </w:pPr>
      <w:r w:rsidRPr="002D33A5">
        <w:rPr>
          <w:rFonts w:ascii="Century Gothic" w:hAnsi="Century Gothic"/>
        </w:rPr>
        <w:t>Storm Water Management Report – MS4</w:t>
      </w:r>
    </w:p>
    <w:p w14:paraId="7FD9B8E3" w14:textId="77777777" w:rsidR="00262B1D" w:rsidRDefault="00262B1D" w:rsidP="00262B1D">
      <w:pPr>
        <w:ind w:left="720"/>
        <w:rPr>
          <w:rFonts w:ascii="Century Gothic" w:hAnsi="Century Gothic"/>
        </w:rPr>
      </w:pPr>
    </w:p>
    <w:p w14:paraId="5E96DED7" w14:textId="44F61CD7" w:rsidR="00262B1D" w:rsidRDefault="00262B1D" w:rsidP="00262B1D">
      <w:pPr>
        <w:ind w:left="720"/>
        <w:rPr>
          <w:rFonts w:ascii="Century Gothic" w:hAnsi="Century Gothic"/>
        </w:rPr>
      </w:pPr>
      <w:r w:rsidRPr="002D33A5">
        <w:rPr>
          <w:rFonts w:ascii="Century Gothic" w:hAnsi="Century Gothic"/>
        </w:rPr>
        <w:t xml:space="preserve">Notice is hereby given that on Monday, </w:t>
      </w:r>
      <w:r>
        <w:rPr>
          <w:rFonts w:ascii="Century Gothic" w:hAnsi="Century Gothic"/>
        </w:rPr>
        <w:t xml:space="preserve">May </w:t>
      </w:r>
      <w:r w:rsidR="001472EB">
        <w:rPr>
          <w:rFonts w:ascii="Century Gothic" w:hAnsi="Century Gothic"/>
        </w:rPr>
        <w:t>13</w:t>
      </w:r>
      <w:r>
        <w:rPr>
          <w:rFonts w:ascii="Century Gothic" w:hAnsi="Century Gothic"/>
        </w:rPr>
        <w:t>, 20</w:t>
      </w:r>
      <w:r w:rsidR="00841DB5">
        <w:rPr>
          <w:rFonts w:ascii="Century Gothic" w:hAnsi="Century Gothic"/>
        </w:rPr>
        <w:t>2</w:t>
      </w:r>
      <w:r w:rsidR="001472EB">
        <w:rPr>
          <w:rFonts w:ascii="Century Gothic" w:hAnsi="Century Gothic"/>
        </w:rPr>
        <w:t>4</w:t>
      </w:r>
      <w:r>
        <w:rPr>
          <w:rFonts w:ascii="Century Gothic" w:hAnsi="Century Gothic"/>
        </w:rPr>
        <w:t xml:space="preserve"> </w:t>
      </w:r>
      <w:r w:rsidRPr="002D33A5">
        <w:rPr>
          <w:rFonts w:ascii="Century Gothic" w:hAnsi="Century Gothic"/>
        </w:rPr>
        <w:t>at 7:45 PM in the Village Hall, 65 The Plaza, Atlantic</w:t>
      </w:r>
      <w:r>
        <w:rPr>
          <w:rFonts w:ascii="Century Gothic" w:hAnsi="Century Gothic"/>
        </w:rPr>
        <w:t xml:space="preserve"> </w:t>
      </w:r>
      <w:r w:rsidRPr="002D33A5">
        <w:rPr>
          <w:rFonts w:ascii="Century Gothic" w:hAnsi="Century Gothic"/>
        </w:rPr>
        <w:t xml:space="preserve">Beach, NY the Board of Trustees will hold a public hearing.  </w:t>
      </w:r>
    </w:p>
    <w:p w14:paraId="5CEFBA0B" w14:textId="77777777" w:rsidR="00262B1D" w:rsidRDefault="00262B1D" w:rsidP="00262B1D">
      <w:pPr>
        <w:rPr>
          <w:rFonts w:ascii="Century Gothic" w:hAnsi="Century Gothic"/>
        </w:rPr>
      </w:pPr>
    </w:p>
    <w:p w14:paraId="73C10CF6" w14:textId="77777777" w:rsidR="00262B1D" w:rsidRPr="002D33A5" w:rsidRDefault="00262B1D" w:rsidP="00262B1D">
      <w:pPr>
        <w:ind w:left="720"/>
        <w:rPr>
          <w:rFonts w:ascii="Century Gothic" w:hAnsi="Century Gothic"/>
        </w:rPr>
      </w:pPr>
      <w:r w:rsidRPr="002D33A5">
        <w:rPr>
          <w:rFonts w:ascii="Century Gothic" w:hAnsi="Century Gothic"/>
        </w:rPr>
        <w:t xml:space="preserve">A copy of the text will be on file in the office of </w:t>
      </w:r>
      <w:r w:rsidRPr="00C302FA">
        <w:rPr>
          <w:rFonts w:ascii="Century Gothic" w:hAnsi="Century Gothic"/>
        </w:rPr>
        <w:t>the Village Clerk.</w:t>
      </w:r>
      <w:r w:rsidRPr="002D33A5">
        <w:rPr>
          <w:rFonts w:ascii="Century Gothic" w:hAnsi="Century Gothic"/>
        </w:rPr>
        <w:t xml:space="preserve">  At such public hearing interested persons will be given an opportunity to be heard.</w:t>
      </w:r>
    </w:p>
    <w:p w14:paraId="501B38D2" w14:textId="77777777" w:rsidR="00262B1D" w:rsidRPr="002D33A5" w:rsidRDefault="00262B1D" w:rsidP="00262B1D">
      <w:pPr>
        <w:rPr>
          <w:rFonts w:ascii="Century Gothic" w:hAnsi="Century Gothic"/>
        </w:rPr>
      </w:pPr>
      <w:r w:rsidRPr="002D33A5">
        <w:rPr>
          <w:rFonts w:ascii="Century Gothic" w:hAnsi="Century Gothic"/>
        </w:rPr>
        <w:tab/>
      </w:r>
      <w:r w:rsidRPr="002D33A5">
        <w:rPr>
          <w:rFonts w:ascii="Century Gothic" w:hAnsi="Century Gothic"/>
        </w:rPr>
        <w:tab/>
      </w:r>
    </w:p>
    <w:p w14:paraId="3F5FA914" w14:textId="77777777" w:rsidR="00262B1D" w:rsidRPr="002D33A5" w:rsidRDefault="00262B1D" w:rsidP="00262B1D">
      <w:pPr>
        <w:ind w:firstLine="720"/>
        <w:rPr>
          <w:rFonts w:ascii="Century Gothic" w:hAnsi="Century Gothic"/>
        </w:rPr>
      </w:pPr>
      <w:r w:rsidRPr="002D33A5">
        <w:rPr>
          <w:rFonts w:ascii="Century Gothic" w:hAnsi="Century Gothic"/>
        </w:rPr>
        <w:t>BY ORDER OF THE BOARD OF TRUSTEES</w:t>
      </w:r>
    </w:p>
    <w:p w14:paraId="2C2B3641" w14:textId="77777777" w:rsidR="00C528F3" w:rsidRDefault="00262B1D" w:rsidP="00262B1D">
      <w:pPr>
        <w:ind w:firstLine="720"/>
        <w:rPr>
          <w:rFonts w:ascii="Century Gothic" w:hAnsi="Century Gothic"/>
        </w:rPr>
      </w:pPr>
      <w:r w:rsidRPr="002D33A5">
        <w:rPr>
          <w:rFonts w:ascii="Century Gothic" w:hAnsi="Century Gothic"/>
        </w:rPr>
        <w:t>Emily Siniscalchi, Village</w:t>
      </w:r>
    </w:p>
    <w:p w14:paraId="53E64778" w14:textId="73F8D5B3" w:rsidR="00262B1D" w:rsidRPr="002D33A5" w:rsidRDefault="00262B1D" w:rsidP="00262B1D">
      <w:pPr>
        <w:ind w:firstLine="720"/>
        <w:rPr>
          <w:rFonts w:ascii="Century Gothic" w:hAnsi="Century Gothic"/>
        </w:rPr>
      </w:pPr>
      <w:r w:rsidRPr="002D33A5">
        <w:rPr>
          <w:rFonts w:ascii="Century Gothic" w:hAnsi="Century Gothic"/>
        </w:rPr>
        <w:t xml:space="preserve"> Clerk</w:t>
      </w:r>
    </w:p>
    <w:p w14:paraId="66FBF367" w14:textId="14932FB6" w:rsidR="00262B1D" w:rsidRDefault="00262B1D" w:rsidP="00BA49A3">
      <w:pPr>
        <w:ind w:firstLine="720"/>
        <w:rPr>
          <w:rFonts w:ascii="Century Gothic" w:hAnsi="Century Gothic"/>
        </w:rPr>
      </w:pPr>
      <w:r w:rsidRPr="002D33A5">
        <w:rPr>
          <w:rFonts w:ascii="Century Gothic" w:hAnsi="Century Gothic"/>
        </w:rPr>
        <w:t xml:space="preserve">Dated:  </w:t>
      </w:r>
      <w:r>
        <w:rPr>
          <w:rFonts w:ascii="Century Gothic" w:hAnsi="Century Gothic"/>
        </w:rPr>
        <w:t xml:space="preserve">April </w:t>
      </w:r>
      <w:r w:rsidR="00841DB5">
        <w:rPr>
          <w:rFonts w:ascii="Century Gothic" w:hAnsi="Century Gothic"/>
        </w:rPr>
        <w:t>1</w:t>
      </w:r>
      <w:r w:rsidR="00C528F3">
        <w:rPr>
          <w:rFonts w:ascii="Century Gothic" w:hAnsi="Century Gothic"/>
        </w:rPr>
        <w:t>5</w:t>
      </w:r>
      <w:r>
        <w:rPr>
          <w:rFonts w:ascii="Century Gothic" w:hAnsi="Century Gothic"/>
        </w:rPr>
        <w:t>, 20</w:t>
      </w:r>
      <w:r w:rsidR="00841DB5">
        <w:rPr>
          <w:rFonts w:ascii="Century Gothic" w:hAnsi="Century Gothic"/>
        </w:rPr>
        <w:t>2</w:t>
      </w:r>
      <w:r w:rsidR="00C528F3">
        <w:rPr>
          <w:rFonts w:ascii="Century Gothic" w:hAnsi="Century Gothic"/>
        </w:rPr>
        <w:t>4</w:t>
      </w:r>
    </w:p>
    <w:p w14:paraId="6D9A197A" w14:textId="2B1D50DC" w:rsidR="00C528F3" w:rsidRPr="00C16118" w:rsidRDefault="00C528F3" w:rsidP="00C528F3">
      <w:pPr>
        <w:rPr>
          <w:rFonts w:ascii="Century Gothic" w:hAnsi="Century Gothic"/>
        </w:rPr>
      </w:pPr>
      <w:r w:rsidRPr="00C16118">
        <w:rPr>
          <w:rFonts w:ascii="Century Gothic" w:hAnsi="Century Gothic"/>
        </w:rPr>
        <w:t xml:space="preserve">The foregoing was seconded by </w:t>
      </w:r>
      <w:r>
        <w:rPr>
          <w:rFonts w:ascii="Century Gothic" w:hAnsi="Century Gothic"/>
        </w:rPr>
        <w:t>Trustee Beaumont</w:t>
      </w:r>
      <w:r w:rsidRPr="00C16118">
        <w:rPr>
          <w:rFonts w:ascii="Century Gothic" w:hAnsi="Century Gothic"/>
        </w:rPr>
        <w:t xml:space="preserve"> and passed by the following vote:</w:t>
      </w:r>
    </w:p>
    <w:p w14:paraId="4BD05EA5" w14:textId="77777777" w:rsidR="00C528F3" w:rsidRDefault="00C528F3" w:rsidP="00C528F3">
      <w:pPr>
        <w:rPr>
          <w:rFonts w:ascii="Century Gothic" w:hAnsi="Century Gothic"/>
        </w:rPr>
      </w:pPr>
      <w:r w:rsidRPr="00C16118">
        <w:rPr>
          <w:rFonts w:ascii="Century Gothic" w:hAnsi="Century Gothic"/>
        </w:rPr>
        <w:tab/>
      </w:r>
    </w:p>
    <w:p w14:paraId="13CBCD91" w14:textId="77777777" w:rsidR="00C528F3" w:rsidRPr="00C16118" w:rsidRDefault="00C528F3" w:rsidP="00C528F3">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0C99DD31"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05C7460B"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48D6D209" w14:textId="77777777" w:rsidR="00C528F3" w:rsidRDefault="00C528F3" w:rsidP="00C528F3">
      <w:pPr>
        <w:ind w:left="2880"/>
        <w:rPr>
          <w:rFonts w:ascii="Century Gothic" w:hAnsi="Century Gothic"/>
        </w:rPr>
      </w:pPr>
      <w:r>
        <w:rPr>
          <w:rFonts w:ascii="Century Gothic" w:hAnsi="Century Gothic"/>
        </w:rPr>
        <w:t xml:space="preserve">    Nathan Etrog</w:t>
      </w:r>
    </w:p>
    <w:p w14:paraId="74448C64" w14:textId="77777777" w:rsidR="00C528F3" w:rsidRPr="00C16118" w:rsidRDefault="00C528F3" w:rsidP="00C528F3">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04CAD277" w14:textId="77777777" w:rsidR="00C528F3" w:rsidRPr="00DD0187" w:rsidRDefault="00C528F3" w:rsidP="00C528F3">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403B7CF" w14:textId="4AFAEB21" w:rsidR="00215739" w:rsidRDefault="00215739" w:rsidP="00262B1D">
      <w:pPr>
        <w:rPr>
          <w:rFonts w:ascii="Century Gothic" w:hAnsi="Century Gothic"/>
        </w:rPr>
      </w:pPr>
    </w:p>
    <w:p w14:paraId="446C27E3" w14:textId="2669101A" w:rsidR="00A16E2F" w:rsidRDefault="00C854D0" w:rsidP="00262B1D">
      <w:pPr>
        <w:rPr>
          <w:rFonts w:ascii="Century Gothic" w:hAnsi="Century Gothic"/>
          <w:u w:val="single"/>
        </w:rPr>
      </w:pPr>
      <w:r>
        <w:rPr>
          <w:rFonts w:ascii="Century Gothic" w:hAnsi="Century Gothic"/>
          <w:u w:val="single"/>
        </w:rPr>
        <w:t xml:space="preserve">TRAFFIC DIRECTION CHANGES 2024 SUMMER SEASON </w:t>
      </w:r>
    </w:p>
    <w:p w14:paraId="129E9A2F" w14:textId="77777777" w:rsidR="00C854D0" w:rsidRDefault="00C854D0" w:rsidP="00262B1D">
      <w:pPr>
        <w:rPr>
          <w:rFonts w:ascii="Century Gothic" w:hAnsi="Century Gothic"/>
          <w:u w:val="single"/>
        </w:rPr>
      </w:pPr>
    </w:p>
    <w:p w14:paraId="53479162" w14:textId="51A70533" w:rsidR="00F606E0" w:rsidRDefault="00F606E0" w:rsidP="00262B1D">
      <w:pPr>
        <w:rPr>
          <w:rFonts w:ascii="Century Gothic" w:hAnsi="Century Gothic"/>
        </w:rPr>
      </w:pPr>
      <w:r>
        <w:rPr>
          <w:rFonts w:ascii="Century Gothic" w:hAnsi="Century Gothic"/>
        </w:rPr>
        <w:t>Trustee Beaumont moved the adoption of the following:</w:t>
      </w:r>
    </w:p>
    <w:p w14:paraId="216DE253" w14:textId="77777777" w:rsidR="00F606E0" w:rsidRDefault="00F606E0" w:rsidP="00262B1D">
      <w:pPr>
        <w:rPr>
          <w:rFonts w:ascii="Century Gothic" w:hAnsi="Century Gothic"/>
        </w:rPr>
      </w:pPr>
    </w:p>
    <w:p w14:paraId="1456A7E6" w14:textId="2F756527" w:rsidR="00C854D0" w:rsidRPr="00C854D0" w:rsidRDefault="00F606E0" w:rsidP="00262B1D">
      <w:pPr>
        <w:rPr>
          <w:rFonts w:ascii="Century Gothic" w:hAnsi="Century Gothic"/>
        </w:rPr>
      </w:pPr>
      <w:r>
        <w:rPr>
          <w:rFonts w:ascii="Century Gothic" w:hAnsi="Century Gothic"/>
        </w:rPr>
        <w:tab/>
        <w:t xml:space="preserve">RESOLVED, to change </w:t>
      </w:r>
      <w:r w:rsidR="00C854D0">
        <w:rPr>
          <w:rFonts w:ascii="Century Gothic" w:hAnsi="Century Gothic"/>
        </w:rPr>
        <w:t xml:space="preserve">Coronado Street and Daytona Streets from one way </w:t>
      </w:r>
      <w:r>
        <w:rPr>
          <w:rFonts w:ascii="Century Gothic" w:hAnsi="Century Gothic"/>
        </w:rPr>
        <w:tab/>
      </w:r>
      <w:r w:rsidR="00C854D0">
        <w:rPr>
          <w:rFonts w:ascii="Century Gothic" w:hAnsi="Century Gothic"/>
        </w:rPr>
        <w:t>south to one-way north between</w:t>
      </w:r>
      <w:r>
        <w:rPr>
          <w:rFonts w:ascii="Century Gothic" w:hAnsi="Century Gothic"/>
        </w:rPr>
        <w:t xml:space="preserve"> </w:t>
      </w:r>
      <w:r w:rsidR="00C854D0">
        <w:rPr>
          <w:rFonts w:ascii="Century Gothic" w:hAnsi="Century Gothic"/>
        </w:rPr>
        <w:t xml:space="preserve">Atlantic and Pacific Boulevards – Memorial </w:t>
      </w:r>
      <w:r>
        <w:rPr>
          <w:rFonts w:ascii="Century Gothic" w:hAnsi="Century Gothic"/>
        </w:rPr>
        <w:tab/>
      </w:r>
      <w:r w:rsidR="00C854D0">
        <w:rPr>
          <w:rFonts w:ascii="Century Gothic" w:hAnsi="Century Gothic"/>
        </w:rPr>
        <w:t>Day to Labor Day</w:t>
      </w:r>
      <w:r w:rsidR="00377F53">
        <w:rPr>
          <w:rFonts w:ascii="Century Gothic" w:hAnsi="Century Gothic"/>
        </w:rPr>
        <w:t xml:space="preserve"> and notify residents of change</w:t>
      </w:r>
    </w:p>
    <w:p w14:paraId="6B1FA046" w14:textId="77777777" w:rsidR="00C54E64" w:rsidRDefault="00C54E64" w:rsidP="00262B1D">
      <w:pPr>
        <w:rPr>
          <w:rFonts w:ascii="Century Gothic" w:hAnsi="Century Gothic"/>
          <w:u w:val="single"/>
        </w:rPr>
      </w:pPr>
    </w:p>
    <w:p w14:paraId="41C8FD46" w14:textId="23EA3A1D" w:rsidR="00C54E64" w:rsidRDefault="00F606E0" w:rsidP="00262B1D">
      <w:pPr>
        <w:rPr>
          <w:rFonts w:ascii="Century Gothic" w:hAnsi="Century Gothic"/>
        </w:rPr>
      </w:pPr>
      <w:r>
        <w:rPr>
          <w:rFonts w:ascii="Century Gothic" w:hAnsi="Century Gothic"/>
        </w:rPr>
        <w:t>The foregoing was seconded by Trustee Etrog and passed by the following vote:</w:t>
      </w:r>
    </w:p>
    <w:p w14:paraId="633AEBA6" w14:textId="77777777" w:rsidR="00F606E0" w:rsidRDefault="00F606E0" w:rsidP="00262B1D">
      <w:pPr>
        <w:rPr>
          <w:rFonts w:ascii="Century Gothic" w:hAnsi="Century Gothic"/>
        </w:rPr>
      </w:pPr>
    </w:p>
    <w:p w14:paraId="4148A557" w14:textId="77777777" w:rsidR="00F606E0" w:rsidRPr="00C16118" w:rsidRDefault="00F606E0" w:rsidP="00F606E0">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1AFBDCD7" w14:textId="77777777" w:rsidR="00F606E0" w:rsidRDefault="00F606E0" w:rsidP="00F606E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4B53DC9A" w14:textId="77777777" w:rsidR="00F606E0" w:rsidRDefault="00F606E0" w:rsidP="00F606E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6B42D822" w14:textId="77777777" w:rsidR="00F606E0" w:rsidRDefault="00F606E0" w:rsidP="00F606E0">
      <w:pPr>
        <w:ind w:left="2880"/>
        <w:rPr>
          <w:rFonts w:ascii="Century Gothic" w:hAnsi="Century Gothic"/>
        </w:rPr>
      </w:pPr>
      <w:r>
        <w:rPr>
          <w:rFonts w:ascii="Century Gothic" w:hAnsi="Century Gothic"/>
        </w:rPr>
        <w:t xml:space="preserve">    Nathan Etrog</w:t>
      </w:r>
    </w:p>
    <w:p w14:paraId="7E6A8888" w14:textId="77777777" w:rsidR="00F606E0" w:rsidRPr="00C16118" w:rsidRDefault="00F606E0" w:rsidP="00F606E0">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5804D718" w14:textId="77777777" w:rsidR="00F606E0" w:rsidRPr="00DD0187" w:rsidRDefault="00F606E0" w:rsidP="00F606E0">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A38E64F" w14:textId="4CBCA024" w:rsidR="00215739" w:rsidRDefault="00215739" w:rsidP="00F606E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6223DD43" w14:textId="77777777" w:rsidR="004C191C" w:rsidRDefault="004C191C" w:rsidP="004C191C">
      <w:pPr>
        <w:rPr>
          <w:rFonts w:ascii="Century Gothic" w:hAnsi="Century Gothic"/>
          <w:u w:val="single"/>
        </w:rPr>
      </w:pPr>
    </w:p>
    <w:p w14:paraId="3117EA32" w14:textId="222279A9" w:rsidR="005B7127" w:rsidRDefault="005B7127" w:rsidP="005B7127">
      <w:pPr>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Page S</w:t>
      </w:r>
      <w:r w:rsidR="00A535EE">
        <w:rPr>
          <w:rFonts w:ascii="Century Gothic" w:hAnsi="Century Gothic"/>
        </w:rPr>
        <w:t>even</w:t>
      </w:r>
    </w:p>
    <w:p w14:paraId="7D805B46" w14:textId="77777777" w:rsidR="005B7127" w:rsidRDefault="005B7127" w:rsidP="005B7127">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Minutes</w:t>
      </w:r>
    </w:p>
    <w:p w14:paraId="403A87D6" w14:textId="77777777" w:rsidR="005B7127" w:rsidRDefault="005B7127" w:rsidP="005B7127">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4/15/2024</w:t>
      </w:r>
    </w:p>
    <w:p w14:paraId="5554CBB6" w14:textId="77777777" w:rsidR="005B7127" w:rsidRDefault="005B7127" w:rsidP="004C191C">
      <w:pPr>
        <w:rPr>
          <w:rFonts w:ascii="Century Gothic" w:hAnsi="Century Gothic"/>
          <w:u w:val="single"/>
        </w:rPr>
      </w:pPr>
    </w:p>
    <w:p w14:paraId="286A46F3" w14:textId="5815BF32" w:rsidR="004C191C" w:rsidRDefault="004C191C" w:rsidP="004C191C">
      <w:pPr>
        <w:rPr>
          <w:rFonts w:ascii="Century Gothic" w:hAnsi="Century Gothic"/>
          <w:u w:val="single"/>
        </w:rPr>
      </w:pPr>
      <w:r>
        <w:rPr>
          <w:rFonts w:ascii="Century Gothic" w:hAnsi="Century Gothic"/>
          <w:u w:val="single"/>
        </w:rPr>
        <w:t>RESOLUTION – Speed Bumps</w:t>
      </w:r>
    </w:p>
    <w:p w14:paraId="1030ABFA" w14:textId="77777777" w:rsidR="004C191C" w:rsidRDefault="004C191C" w:rsidP="004C191C">
      <w:pPr>
        <w:rPr>
          <w:rFonts w:ascii="Century Gothic" w:hAnsi="Century Gothic"/>
          <w:u w:val="single"/>
        </w:rPr>
      </w:pPr>
    </w:p>
    <w:p w14:paraId="3642452D" w14:textId="77777777" w:rsidR="004C191C" w:rsidRDefault="004C191C" w:rsidP="004C191C">
      <w:pPr>
        <w:rPr>
          <w:rFonts w:ascii="Century Gothic" w:hAnsi="Century Gothic"/>
        </w:rPr>
      </w:pPr>
      <w:r>
        <w:rPr>
          <w:rFonts w:ascii="Century Gothic" w:hAnsi="Century Gothic"/>
        </w:rPr>
        <w:t>Trustee Beaumont moved the adoption of the following:</w:t>
      </w:r>
    </w:p>
    <w:p w14:paraId="2764A165" w14:textId="77777777" w:rsidR="004C191C" w:rsidRDefault="004C191C" w:rsidP="004C191C">
      <w:pPr>
        <w:rPr>
          <w:rFonts w:ascii="Century Gothic" w:hAnsi="Century Gothic"/>
        </w:rPr>
      </w:pPr>
    </w:p>
    <w:p w14:paraId="5A90758F" w14:textId="77777777" w:rsidR="004C191C" w:rsidRDefault="004C191C" w:rsidP="004C191C">
      <w:pPr>
        <w:rPr>
          <w:rFonts w:ascii="Century Gothic" w:hAnsi="Century Gothic"/>
        </w:rPr>
      </w:pPr>
      <w:r>
        <w:rPr>
          <w:rFonts w:ascii="Century Gothic" w:hAnsi="Century Gothic"/>
        </w:rPr>
        <w:tab/>
        <w:t>RESOLVED, to install speed bumps at the following locations:</w:t>
      </w:r>
    </w:p>
    <w:p w14:paraId="72FACEEE" w14:textId="77777777" w:rsidR="004C191C" w:rsidRDefault="004C191C" w:rsidP="004C191C">
      <w:pPr>
        <w:rPr>
          <w:rFonts w:ascii="Century Gothic" w:hAnsi="Century Gothic"/>
        </w:rPr>
      </w:pPr>
      <w:r>
        <w:rPr>
          <w:rFonts w:ascii="Century Gothic" w:hAnsi="Century Gothic"/>
        </w:rPr>
        <w:tab/>
      </w:r>
      <w:r>
        <w:rPr>
          <w:rFonts w:ascii="Century Gothic" w:hAnsi="Century Gothic"/>
        </w:rPr>
        <w:tab/>
        <w:t xml:space="preserve"> 2 – Atlantic Boulevard at Bermuda Street and Coronado Street</w:t>
      </w:r>
    </w:p>
    <w:p w14:paraId="1AE17474" w14:textId="77777777" w:rsidR="004C191C" w:rsidRDefault="004C191C" w:rsidP="004C191C">
      <w:pPr>
        <w:rPr>
          <w:rFonts w:ascii="Century Gothic" w:hAnsi="Century Gothic"/>
        </w:rPr>
      </w:pPr>
      <w:r>
        <w:rPr>
          <w:rFonts w:ascii="Century Gothic" w:hAnsi="Century Gothic"/>
        </w:rPr>
        <w:tab/>
      </w:r>
      <w:r>
        <w:rPr>
          <w:rFonts w:ascii="Century Gothic" w:hAnsi="Century Gothic"/>
        </w:rPr>
        <w:tab/>
        <w:t xml:space="preserve"> 2 – Bay Boulevard at Daytona Street and Eldorado Street </w:t>
      </w:r>
    </w:p>
    <w:p w14:paraId="563D4082" w14:textId="77777777" w:rsidR="004C191C" w:rsidRDefault="004C191C" w:rsidP="004C191C">
      <w:pPr>
        <w:rPr>
          <w:rFonts w:ascii="Century Gothic" w:hAnsi="Century Gothic"/>
        </w:rPr>
      </w:pPr>
    </w:p>
    <w:p w14:paraId="440E2D4E" w14:textId="5833EDB7" w:rsidR="00C528F3" w:rsidRPr="00C16118" w:rsidRDefault="00C528F3" w:rsidP="00C528F3">
      <w:pPr>
        <w:rPr>
          <w:rFonts w:ascii="Century Gothic" w:hAnsi="Century Gothic"/>
        </w:rPr>
      </w:pPr>
      <w:r w:rsidRPr="00C16118">
        <w:rPr>
          <w:rFonts w:ascii="Century Gothic" w:hAnsi="Century Gothic"/>
        </w:rPr>
        <w:t xml:space="preserve">The foregoing was seconded by </w:t>
      </w:r>
      <w:r>
        <w:rPr>
          <w:rFonts w:ascii="Century Gothic" w:hAnsi="Century Gothic"/>
        </w:rPr>
        <w:t>Trustee Beaumont</w:t>
      </w:r>
      <w:r w:rsidRPr="00C16118">
        <w:rPr>
          <w:rFonts w:ascii="Century Gothic" w:hAnsi="Century Gothic"/>
        </w:rPr>
        <w:t xml:space="preserve"> and passed by the following vote:</w:t>
      </w:r>
    </w:p>
    <w:p w14:paraId="6EECEC9D" w14:textId="77777777" w:rsidR="00C528F3" w:rsidRDefault="00C528F3" w:rsidP="00C528F3">
      <w:pPr>
        <w:rPr>
          <w:rFonts w:ascii="Century Gothic" w:hAnsi="Century Gothic"/>
        </w:rPr>
      </w:pPr>
      <w:r w:rsidRPr="00C16118">
        <w:rPr>
          <w:rFonts w:ascii="Century Gothic" w:hAnsi="Century Gothic"/>
        </w:rPr>
        <w:tab/>
      </w:r>
    </w:p>
    <w:p w14:paraId="123E36BA" w14:textId="77777777" w:rsidR="00C528F3" w:rsidRPr="00C16118" w:rsidRDefault="00C528F3" w:rsidP="00C528F3">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77C6426D"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0BEF4D08"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766AE214" w14:textId="77777777" w:rsidR="00C528F3" w:rsidRDefault="00C528F3" w:rsidP="00C528F3">
      <w:pPr>
        <w:ind w:left="2880"/>
        <w:rPr>
          <w:rFonts w:ascii="Century Gothic" w:hAnsi="Century Gothic"/>
        </w:rPr>
      </w:pPr>
      <w:r>
        <w:rPr>
          <w:rFonts w:ascii="Century Gothic" w:hAnsi="Century Gothic"/>
        </w:rPr>
        <w:t xml:space="preserve">    Nathan Etrog</w:t>
      </w:r>
    </w:p>
    <w:p w14:paraId="7D6FFF9D" w14:textId="77777777" w:rsidR="00C528F3" w:rsidRPr="00C16118" w:rsidRDefault="00C528F3" w:rsidP="00C528F3">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4CAE2F08" w14:textId="77777777" w:rsidR="00C528F3" w:rsidRPr="00DD0187" w:rsidRDefault="00C528F3" w:rsidP="00C528F3">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7E0256A" w14:textId="77777777" w:rsidR="00A16E2F" w:rsidRDefault="00A16E2F" w:rsidP="00262B1D">
      <w:pPr>
        <w:rPr>
          <w:rFonts w:ascii="Century Gothic" w:hAnsi="Century Gothic"/>
        </w:rPr>
      </w:pPr>
    </w:p>
    <w:p w14:paraId="070A5A29" w14:textId="77777777" w:rsidR="005B7127" w:rsidRPr="00F606E0" w:rsidRDefault="005B7127" w:rsidP="00262B1D">
      <w:pPr>
        <w:rPr>
          <w:rFonts w:ascii="Century Gothic" w:hAnsi="Century Gothic"/>
          <w:u w:val="single"/>
        </w:rPr>
      </w:pPr>
      <w:r w:rsidRPr="00F606E0">
        <w:rPr>
          <w:rFonts w:ascii="Century Gothic" w:hAnsi="Century Gothic"/>
          <w:u w:val="single"/>
        </w:rPr>
        <w:t>GOOD AND WELFARE</w:t>
      </w:r>
    </w:p>
    <w:p w14:paraId="0ED84D36" w14:textId="77777777" w:rsidR="005B7127" w:rsidRPr="00F606E0" w:rsidRDefault="005B7127" w:rsidP="00262B1D">
      <w:pPr>
        <w:rPr>
          <w:rFonts w:ascii="Century Gothic" w:hAnsi="Century Gothic"/>
          <w:u w:val="single"/>
        </w:rPr>
      </w:pPr>
    </w:p>
    <w:p w14:paraId="055CA232" w14:textId="77777777" w:rsidR="005B7127" w:rsidRPr="00F606E0" w:rsidRDefault="005B7127" w:rsidP="00262B1D">
      <w:pPr>
        <w:rPr>
          <w:rFonts w:ascii="Century Gothic" w:hAnsi="Century Gothic"/>
        </w:rPr>
      </w:pPr>
      <w:r w:rsidRPr="00F606E0">
        <w:rPr>
          <w:rFonts w:ascii="Century Gothic" w:hAnsi="Century Gothic"/>
        </w:rPr>
        <w:t>Residents had various questions and concerns</w:t>
      </w:r>
    </w:p>
    <w:p w14:paraId="1374416C" w14:textId="408453AB" w:rsidR="005B7127" w:rsidRPr="00F606E0" w:rsidRDefault="005B7127" w:rsidP="005B7127">
      <w:pPr>
        <w:pStyle w:val="ListParagraph"/>
        <w:numPr>
          <w:ilvl w:val="0"/>
          <w:numId w:val="22"/>
        </w:numPr>
        <w:rPr>
          <w:rFonts w:ascii="Century Gothic" w:hAnsi="Century Gothic"/>
        </w:rPr>
      </w:pPr>
      <w:r w:rsidRPr="00F606E0">
        <w:rPr>
          <w:rFonts w:ascii="Century Gothic" w:hAnsi="Century Gothic"/>
        </w:rPr>
        <w:t xml:space="preserve"> Park Street crossing time</w:t>
      </w:r>
      <w:r w:rsidRPr="00F606E0">
        <w:rPr>
          <w:rFonts w:ascii="Century Gothic" w:hAnsi="Century Gothic"/>
        </w:rPr>
        <w:tab/>
      </w:r>
      <w:r w:rsidRPr="00F606E0">
        <w:rPr>
          <w:rFonts w:ascii="Century Gothic" w:hAnsi="Century Gothic"/>
        </w:rPr>
        <w:tab/>
        <w:t>- leaf blowers</w:t>
      </w:r>
      <w:r w:rsidRPr="00F606E0">
        <w:rPr>
          <w:rFonts w:ascii="Century Gothic" w:hAnsi="Century Gothic"/>
        </w:rPr>
        <w:tab/>
      </w:r>
      <w:r w:rsidRPr="00F606E0">
        <w:rPr>
          <w:rFonts w:ascii="Century Gothic" w:hAnsi="Century Gothic"/>
        </w:rPr>
        <w:tab/>
        <w:t>-  Eminent Domain</w:t>
      </w:r>
    </w:p>
    <w:p w14:paraId="75B65D99" w14:textId="79282083" w:rsidR="00A16E2F" w:rsidRPr="005B7127" w:rsidRDefault="00A16E2F" w:rsidP="005B7127">
      <w:pPr>
        <w:pStyle w:val="ListParagraph"/>
        <w:ind w:left="1080"/>
        <w:rPr>
          <w:rFonts w:ascii="Century Gothic" w:hAnsi="Century Gothic"/>
        </w:rPr>
      </w:pPr>
      <w:r w:rsidRPr="005B7127">
        <w:rPr>
          <w:rFonts w:ascii="Century Gothic" w:hAnsi="Century Gothic"/>
        </w:rPr>
        <w:tab/>
      </w:r>
    </w:p>
    <w:p w14:paraId="3EDDDC94" w14:textId="7445767A" w:rsidR="00262B1D" w:rsidRDefault="00262B1D" w:rsidP="00262B1D">
      <w:pPr>
        <w:rPr>
          <w:rFonts w:ascii="Century Gothic" w:hAnsi="Century Gothic"/>
          <w:u w:val="single"/>
        </w:rPr>
      </w:pPr>
      <w:r>
        <w:rPr>
          <w:rFonts w:ascii="Century Gothic" w:hAnsi="Century Gothic"/>
          <w:u w:val="single"/>
        </w:rPr>
        <w:t>APPROVAL OF MINUTES</w:t>
      </w:r>
    </w:p>
    <w:p w14:paraId="606400DE" w14:textId="77777777" w:rsidR="00262B1D" w:rsidRDefault="00262B1D" w:rsidP="00262B1D">
      <w:pPr>
        <w:rPr>
          <w:rFonts w:ascii="Century Gothic" w:hAnsi="Century Gothic"/>
          <w:u w:val="single"/>
        </w:rPr>
      </w:pPr>
    </w:p>
    <w:p w14:paraId="77821C16" w14:textId="5519D2C2" w:rsidR="00262B1D" w:rsidRPr="004231BA" w:rsidRDefault="00262B1D" w:rsidP="00262B1D">
      <w:pPr>
        <w:rPr>
          <w:rFonts w:ascii="Century Gothic" w:hAnsi="Century Gothic"/>
        </w:rPr>
      </w:pPr>
      <w:r>
        <w:rPr>
          <w:rFonts w:ascii="Century Gothic" w:hAnsi="Century Gothic"/>
        </w:rPr>
        <w:t xml:space="preserve">The minutes of </w:t>
      </w:r>
      <w:r w:rsidR="000443BF">
        <w:rPr>
          <w:rFonts w:ascii="Century Gothic" w:hAnsi="Century Gothic"/>
        </w:rPr>
        <w:t xml:space="preserve">the </w:t>
      </w:r>
      <w:r>
        <w:rPr>
          <w:rFonts w:ascii="Century Gothic" w:hAnsi="Century Gothic"/>
        </w:rPr>
        <w:t xml:space="preserve">March </w:t>
      </w:r>
      <w:r w:rsidR="00A7369F">
        <w:rPr>
          <w:rFonts w:ascii="Century Gothic" w:hAnsi="Century Gothic"/>
        </w:rPr>
        <w:t>1</w:t>
      </w:r>
      <w:r w:rsidR="00C528F3">
        <w:rPr>
          <w:rFonts w:ascii="Century Gothic" w:hAnsi="Century Gothic"/>
        </w:rPr>
        <w:t>1</w:t>
      </w:r>
      <w:r w:rsidR="00A7369F">
        <w:rPr>
          <w:rFonts w:ascii="Century Gothic" w:hAnsi="Century Gothic"/>
        </w:rPr>
        <w:t>, 202</w:t>
      </w:r>
      <w:r w:rsidR="00C528F3">
        <w:rPr>
          <w:rFonts w:ascii="Century Gothic" w:hAnsi="Century Gothic"/>
        </w:rPr>
        <w:t>4</w:t>
      </w:r>
      <w:r>
        <w:rPr>
          <w:rFonts w:ascii="Century Gothic" w:hAnsi="Century Gothic"/>
        </w:rPr>
        <w:t xml:space="preserve"> Regular </w:t>
      </w:r>
      <w:r w:rsidR="00120252">
        <w:rPr>
          <w:rFonts w:ascii="Century Gothic" w:hAnsi="Century Gothic"/>
        </w:rPr>
        <w:t>Meeting was</w:t>
      </w:r>
      <w:r>
        <w:rPr>
          <w:rFonts w:ascii="Century Gothic" w:hAnsi="Century Gothic"/>
        </w:rPr>
        <w:t xml:space="preserve"> accepted as written by the Village Clerk.</w:t>
      </w:r>
    </w:p>
    <w:p w14:paraId="557C7738" w14:textId="24848C4A" w:rsidR="00262B1D" w:rsidRDefault="00262B1D" w:rsidP="00262B1D">
      <w:pPr>
        <w:rPr>
          <w:rFonts w:ascii="Century Gothic" w:hAnsi="Century Gothic"/>
          <w:u w:val="single"/>
        </w:rPr>
      </w:pPr>
    </w:p>
    <w:p w14:paraId="0C06B725" w14:textId="1F24D06F" w:rsidR="00735139" w:rsidRDefault="00AA37D2" w:rsidP="00262B1D">
      <w:pPr>
        <w:rPr>
          <w:rFonts w:ascii="Century Gothic" w:hAnsi="Century Gothic"/>
        </w:rPr>
      </w:pPr>
      <w:r>
        <w:rPr>
          <w:rFonts w:ascii="Century Gothic" w:hAnsi="Century Gothic"/>
        </w:rPr>
        <w:t>Motion by:</w:t>
      </w:r>
      <w:r>
        <w:rPr>
          <w:rFonts w:ascii="Century Gothic" w:hAnsi="Century Gothic"/>
        </w:rPr>
        <w:tab/>
      </w:r>
      <w:r>
        <w:rPr>
          <w:rFonts w:ascii="Century Gothic" w:hAnsi="Century Gothic"/>
        </w:rPr>
        <w:tab/>
        <w:t>Trustee B</w:t>
      </w:r>
      <w:r w:rsidR="00C528F3">
        <w:rPr>
          <w:rFonts w:ascii="Century Gothic" w:hAnsi="Century Gothic"/>
        </w:rPr>
        <w:t>aesler</w:t>
      </w:r>
    </w:p>
    <w:p w14:paraId="5E8B4EA4" w14:textId="33118BFB" w:rsidR="00AA37D2" w:rsidRDefault="00AA37D2" w:rsidP="00262B1D">
      <w:pPr>
        <w:rPr>
          <w:rFonts w:ascii="Century Gothic" w:hAnsi="Century Gothic"/>
        </w:rPr>
      </w:pPr>
      <w:r>
        <w:rPr>
          <w:rFonts w:ascii="Century Gothic" w:hAnsi="Century Gothic"/>
        </w:rPr>
        <w:t>Seconded by:</w:t>
      </w:r>
      <w:r>
        <w:rPr>
          <w:rFonts w:ascii="Century Gothic" w:hAnsi="Century Gothic"/>
        </w:rPr>
        <w:tab/>
        <w:t xml:space="preserve">Trustee </w:t>
      </w:r>
      <w:r w:rsidR="00C528F3">
        <w:rPr>
          <w:rFonts w:ascii="Century Gothic" w:hAnsi="Century Gothic"/>
        </w:rPr>
        <w:t>Beaumont</w:t>
      </w:r>
    </w:p>
    <w:p w14:paraId="69E10178" w14:textId="49F1C442" w:rsidR="00AA37D2" w:rsidRDefault="00AA37D2" w:rsidP="00262B1D">
      <w:pPr>
        <w:rPr>
          <w:rFonts w:ascii="Century Gothic" w:hAnsi="Century Gothic"/>
        </w:rPr>
      </w:pPr>
      <w:r>
        <w:rPr>
          <w:rFonts w:ascii="Century Gothic" w:hAnsi="Century Gothic"/>
        </w:rPr>
        <w:t>All ayes</w:t>
      </w:r>
    </w:p>
    <w:p w14:paraId="2E4259E8" w14:textId="77777777" w:rsidR="00735139" w:rsidRDefault="00735139" w:rsidP="00262B1D">
      <w:pPr>
        <w:rPr>
          <w:rFonts w:ascii="Century Gothic" w:hAnsi="Century Gothic"/>
          <w:u w:val="single"/>
        </w:rPr>
      </w:pPr>
    </w:p>
    <w:p w14:paraId="22F689AB" w14:textId="77777777" w:rsidR="00262B1D" w:rsidRPr="00D41CBA" w:rsidRDefault="00262B1D" w:rsidP="00262B1D">
      <w:pPr>
        <w:rPr>
          <w:rFonts w:ascii="Century Gothic" w:hAnsi="Century Gothic"/>
        </w:rPr>
      </w:pPr>
      <w:r>
        <w:rPr>
          <w:rFonts w:ascii="Century Gothic" w:hAnsi="Century Gothic"/>
          <w:u w:val="single"/>
        </w:rPr>
        <w:t>APPROVAL OF BILLS</w:t>
      </w:r>
      <w:r>
        <w:rPr>
          <w:rFonts w:ascii="Century Gothic" w:hAnsi="Century Gothic"/>
        </w:rPr>
        <w:tab/>
      </w:r>
    </w:p>
    <w:p w14:paraId="670C354B" w14:textId="77777777" w:rsidR="00262B1D" w:rsidRPr="00D41CBA" w:rsidRDefault="00262B1D" w:rsidP="00262B1D">
      <w:pPr>
        <w:rPr>
          <w:rFonts w:ascii="Century Gothic" w:hAnsi="Century Gothic"/>
          <w:u w:val="single"/>
        </w:rPr>
      </w:pPr>
    </w:p>
    <w:p w14:paraId="5A6565B9" w14:textId="3410FBA9" w:rsidR="00262B1D" w:rsidRPr="00D41CBA" w:rsidRDefault="00262B1D" w:rsidP="00262B1D">
      <w:pPr>
        <w:rPr>
          <w:rFonts w:ascii="Century Gothic" w:hAnsi="Century Gothic"/>
        </w:rPr>
      </w:pPr>
      <w:r>
        <w:rPr>
          <w:rFonts w:ascii="Century Gothic" w:hAnsi="Century Gothic"/>
        </w:rPr>
        <w:t xml:space="preserve">Trustee </w:t>
      </w:r>
      <w:r w:rsidR="00D25845">
        <w:rPr>
          <w:rFonts w:ascii="Century Gothic" w:hAnsi="Century Gothic"/>
        </w:rPr>
        <w:t>B</w:t>
      </w:r>
      <w:r w:rsidR="00C528F3">
        <w:rPr>
          <w:rFonts w:ascii="Century Gothic" w:hAnsi="Century Gothic"/>
        </w:rPr>
        <w:t>eaumont</w:t>
      </w:r>
      <w:r w:rsidRPr="00D41CBA">
        <w:rPr>
          <w:rFonts w:ascii="Century Gothic" w:hAnsi="Century Gothic"/>
        </w:rPr>
        <w:t xml:space="preserve"> moved the adoption of the following:</w:t>
      </w:r>
    </w:p>
    <w:p w14:paraId="7EFC3E20" w14:textId="77777777" w:rsidR="00262B1D" w:rsidRPr="00D41CBA" w:rsidRDefault="00262B1D" w:rsidP="00262B1D">
      <w:pPr>
        <w:ind w:left="720"/>
        <w:rPr>
          <w:rFonts w:ascii="Century Gothic" w:hAnsi="Century Gothic"/>
        </w:rPr>
      </w:pPr>
    </w:p>
    <w:p w14:paraId="2DE83C40" w14:textId="7B64C7DC" w:rsidR="00262B1D" w:rsidRPr="00D41CBA" w:rsidRDefault="00262B1D" w:rsidP="00262B1D">
      <w:pPr>
        <w:ind w:left="720"/>
        <w:rPr>
          <w:rFonts w:ascii="Century Gothic" w:hAnsi="Century Gothic"/>
        </w:rPr>
      </w:pPr>
      <w:r w:rsidRPr="00D41CBA">
        <w:rPr>
          <w:rFonts w:ascii="Century Gothic" w:hAnsi="Century Gothic"/>
        </w:rPr>
        <w:t>RESOLVED, that all bills be paid in the amount of $</w:t>
      </w:r>
      <w:r w:rsidR="00C528F3">
        <w:rPr>
          <w:rFonts w:ascii="Century Gothic" w:hAnsi="Century Gothic"/>
        </w:rPr>
        <w:t>87,338.93</w:t>
      </w:r>
      <w:r w:rsidRPr="00D41CBA">
        <w:rPr>
          <w:rFonts w:ascii="Century Gothic" w:hAnsi="Century Gothic"/>
        </w:rPr>
        <w:t xml:space="preserve">  </w:t>
      </w:r>
    </w:p>
    <w:p w14:paraId="415C2902" w14:textId="77777777" w:rsidR="00262B1D" w:rsidRPr="00D41CBA" w:rsidRDefault="00262B1D" w:rsidP="00262B1D">
      <w:pPr>
        <w:rPr>
          <w:rFonts w:ascii="Century Gothic" w:hAnsi="Century Gothic"/>
        </w:rPr>
      </w:pPr>
    </w:p>
    <w:p w14:paraId="32B1F38D" w14:textId="331E5AF6" w:rsidR="00C528F3" w:rsidRPr="00C16118" w:rsidRDefault="00C528F3" w:rsidP="00C528F3">
      <w:pPr>
        <w:rPr>
          <w:rFonts w:ascii="Century Gothic" w:hAnsi="Century Gothic"/>
        </w:rPr>
      </w:pPr>
      <w:r w:rsidRPr="00C16118">
        <w:rPr>
          <w:rFonts w:ascii="Century Gothic" w:hAnsi="Century Gothic"/>
        </w:rPr>
        <w:t xml:space="preserve">The foregoing was seconded by </w:t>
      </w:r>
      <w:r>
        <w:rPr>
          <w:rFonts w:ascii="Century Gothic" w:hAnsi="Century Gothic"/>
        </w:rPr>
        <w:t>Trustee Etrog</w:t>
      </w:r>
      <w:r w:rsidRPr="00C16118">
        <w:rPr>
          <w:rFonts w:ascii="Century Gothic" w:hAnsi="Century Gothic"/>
        </w:rPr>
        <w:t xml:space="preserve"> and passed by the following vote:</w:t>
      </w:r>
    </w:p>
    <w:p w14:paraId="6FD927AF" w14:textId="77777777" w:rsidR="00C528F3" w:rsidRDefault="00C528F3" w:rsidP="00C528F3">
      <w:pPr>
        <w:rPr>
          <w:rFonts w:ascii="Century Gothic" w:hAnsi="Century Gothic"/>
        </w:rPr>
      </w:pPr>
      <w:r w:rsidRPr="00C16118">
        <w:rPr>
          <w:rFonts w:ascii="Century Gothic" w:hAnsi="Century Gothic"/>
        </w:rPr>
        <w:tab/>
      </w:r>
    </w:p>
    <w:p w14:paraId="78D45F01" w14:textId="77777777" w:rsidR="00C528F3" w:rsidRPr="00C16118" w:rsidRDefault="00C528F3" w:rsidP="00C528F3">
      <w:pPr>
        <w:rPr>
          <w:rFonts w:ascii="Century Gothic" w:hAnsi="Century Gothic"/>
        </w:rPr>
      </w:pPr>
      <w:r>
        <w:rPr>
          <w:rFonts w:ascii="Century Gothic" w:hAnsi="Century Gothic"/>
        </w:rPr>
        <w:tab/>
      </w:r>
      <w:r w:rsidRPr="00C16118">
        <w:rPr>
          <w:rFonts w:ascii="Century Gothic" w:hAnsi="Century Gothic"/>
        </w:rPr>
        <w:t>Ayes:</w:t>
      </w:r>
      <w:r w:rsidRPr="00C16118">
        <w:rPr>
          <w:rFonts w:ascii="Century Gothic" w:hAnsi="Century Gothic"/>
        </w:rPr>
        <w:tab/>
      </w:r>
      <w:r w:rsidRPr="00C16118">
        <w:rPr>
          <w:rFonts w:ascii="Century Gothic" w:hAnsi="Century Gothic"/>
        </w:rPr>
        <w:tab/>
      </w:r>
      <w:r>
        <w:rPr>
          <w:rFonts w:ascii="Century Gothic" w:hAnsi="Century Gothic"/>
        </w:rPr>
        <w:t>Mayor George J. Pappas</w:t>
      </w:r>
    </w:p>
    <w:p w14:paraId="064DA214"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Trustees Linda L. Baessler</w:t>
      </w:r>
    </w:p>
    <w:p w14:paraId="6B4F7E5A" w14:textId="77777777" w:rsidR="00C528F3" w:rsidRDefault="00C528F3" w:rsidP="00C528F3">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Patricia Beaumont</w:t>
      </w:r>
    </w:p>
    <w:p w14:paraId="63AF3F86" w14:textId="77777777" w:rsidR="00C528F3" w:rsidRDefault="00C528F3" w:rsidP="00C528F3">
      <w:pPr>
        <w:ind w:left="2880"/>
        <w:rPr>
          <w:rFonts w:ascii="Century Gothic" w:hAnsi="Century Gothic"/>
        </w:rPr>
      </w:pPr>
      <w:r>
        <w:rPr>
          <w:rFonts w:ascii="Century Gothic" w:hAnsi="Century Gothic"/>
        </w:rPr>
        <w:t xml:space="preserve">    Nathan Etrog</w:t>
      </w:r>
    </w:p>
    <w:p w14:paraId="5524E932" w14:textId="77777777" w:rsidR="00C528F3" w:rsidRPr="00C16118" w:rsidRDefault="00C528F3" w:rsidP="00C528F3">
      <w:pPr>
        <w:ind w:left="2880"/>
        <w:rPr>
          <w:rFonts w:ascii="Century Gothic" w:hAnsi="Century Gothic"/>
        </w:rPr>
      </w:pPr>
      <w:r>
        <w:rPr>
          <w:rFonts w:ascii="Century Gothic" w:hAnsi="Century Gothic"/>
        </w:rPr>
        <w:t xml:space="preserve">    </w:t>
      </w:r>
      <w:r>
        <w:rPr>
          <w:rFonts w:ascii="Century Gothic" w:hAnsi="Century Gothic"/>
        </w:rPr>
        <w:tab/>
        <w:t xml:space="preserve">    </w:t>
      </w:r>
    </w:p>
    <w:p w14:paraId="04130420" w14:textId="77777777" w:rsidR="00C528F3" w:rsidRPr="00DD0187" w:rsidRDefault="00C528F3" w:rsidP="00C528F3">
      <w:pPr>
        <w:rPr>
          <w:rFonts w:ascii="Century Gothic" w:hAnsi="Century Gothic"/>
        </w:rPr>
      </w:pPr>
      <w:r w:rsidRPr="00C16118">
        <w:rPr>
          <w:rFonts w:ascii="Century Gothic" w:hAnsi="Century Gothic"/>
        </w:rPr>
        <w:tab/>
        <w:t>Noes:</w:t>
      </w:r>
      <w:r w:rsidRPr="00C16118">
        <w:rPr>
          <w:rFonts w:ascii="Century Gothic" w:hAnsi="Century Gothic"/>
        </w:rPr>
        <w:tab/>
      </w:r>
      <w:r w:rsidRPr="00C16118">
        <w:rPr>
          <w:rFonts w:ascii="Century Gothic" w:hAnsi="Century Gothic"/>
        </w:rPr>
        <w:tab/>
        <w:t>None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55CCA43C" w14:textId="77777777" w:rsidR="00262B1D" w:rsidRDefault="00262B1D" w:rsidP="00262B1D">
      <w:pPr>
        <w:pStyle w:val="Subtitle"/>
        <w:rPr>
          <w:rFonts w:ascii="Century Gothic" w:hAnsi="Century Gothic"/>
          <w:szCs w:val="24"/>
        </w:rPr>
      </w:pPr>
    </w:p>
    <w:p w14:paraId="692961E6" w14:textId="77777777" w:rsidR="00262B1D" w:rsidRPr="00B20295" w:rsidRDefault="00262B1D" w:rsidP="00262B1D">
      <w:pPr>
        <w:outlineLvl w:val="0"/>
        <w:rPr>
          <w:rFonts w:ascii="Century Gothic" w:hAnsi="Century Gothic"/>
        </w:rPr>
      </w:pPr>
    </w:p>
    <w:p w14:paraId="035D5177" w14:textId="74B58617" w:rsidR="00262B1D" w:rsidRPr="006B7768" w:rsidRDefault="00262B1D" w:rsidP="006B7768">
      <w:pPr>
        <w:outlineLvl w:val="0"/>
        <w:rPr>
          <w:rFonts w:ascii="Century Gothic" w:hAnsi="Century Gothic"/>
        </w:rPr>
      </w:pPr>
      <w:r w:rsidRPr="00EA2ECC">
        <w:rPr>
          <w:rFonts w:ascii="Century Gothic" w:hAnsi="Century Gothic"/>
          <w:u w:val="single"/>
        </w:rPr>
        <w:t>DATE OF NEXT MEETING</w:t>
      </w:r>
      <w:r w:rsidRPr="00EA2ECC">
        <w:rPr>
          <w:rFonts w:ascii="Century Gothic" w:hAnsi="Century Gothic"/>
        </w:rPr>
        <w:t xml:space="preserve"> – May </w:t>
      </w:r>
      <w:r w:rsidR="00C528F3">
        <w:rPr>
          <w:rFonts w:ascii="Century Gothic" w:hAnsi="Century Gothic"/>
        </w:rPr>
        <w:t>13</w:t>
      </w:r>
      <w:r w:rsidR="00D25845">
        <w:rPr>
          <w:rFonts w:ascii="Century Gothic" w:hAnsi="Century Gothic"/>
        </w:rPr>
        <w:t>, 202</w:t>
      </w:r>
      <w:r w:rsidR="00C528F3">
        <w:rPr>
          <w:rFonts w:ascii="Century Gothic" w:hAnsi="Century Gothic"/>
        </w:rPr>
        <w:t>4</w:t>
      </w:r>
    </w:p>
    <w:p w14:paraId="67BDADAD" w14:textId="570A1EBF" w:rsidR="00D25845" w:rsidRPr="00D25845" w:rsidRDefault="00262B1D" w:rsidP="00D25845">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 </w:t>
      </w:r>
    </w:p>
    <w:p w14:paraId="1E604A30" w14:textId="7C4AB065" w:rsidR="00D66EE4" w:rsidRDefault="00C528F3" w:rsidP="005124B4">
      <w:pPr>
        <w:rPr>
          <w:rFonts w:ascii="Century Gothic" w:hAnsi="Century Gothic"/>
          <w:u w:val="single"/>
        </w:rPr>
      </w:pPr>
      <w:r>
        <w:rPr>
          <w:rFonts w:ascii="Century Gothic" w:hAnsi="Century Gothic"/>
          <w:u w:val="single"/>
        </w:rPr>
        <w:t xml:space="preserve">ADJOURNMENT </w:t>
      </w:r>
    </w:p>
    <w:p w14:paraId="6BAA0603" w14:textId="77777777" w:rsidR="006B7768" w:rsidRDefault="006B7768" w:rsidP="005124B4">
      <w:pPr>
        <w:rPr>
          <w:rFonts w:ascii="Century Gothic" w:hAnsi="Century Gothic"/>
        </w:rPr>
      </w:pPr>
    </w:p>
    <w:p w14:paraId="2DF8F67E" w14:textId="5C7E12F4" w:rsidR="00C528F3" w:rsidRDefault="00C528F3" w:rsidP="005124B4">
      <w:pPr>
        <w:rPr>
          <w:rFonts w:ascii="Century Gothic" w:hAnsi="Century Gothic"/>
        </w:rPr>
      </w:pPr>
      <w:r>
        <w:rPr>
          <w:rFonts w:ascii="Century Gothic" w:hAnsi="Century Gothic"/>
        </w:rPr>
        <w:t xml:space="preserve">At 9:00 PM Mayor Pappas made a motion to adjourn.  </w:t>
      </w:r>
    </w:p>
    <w:p w14:paraId="3C30EFCC" w14:textId="2DD63A4E" w:rsidR="00C528F3" w:rsidRPr="00C528F3" w:rsidRDefault="00C528F3" w:rsidP="005124B4">
      <w:pPr>
        <w:rPr>
          <w:rFonts w:ascii="Century Gothic" w:hAnsi="Century Gothic"/>
        </w:rPr>
      </w:pPr>
      <w:r>
        <w:rPr>
          <w:rFonts w:ascii="Century Gothic" w:hAnsi="Century Gothic"/>
        </w:rPr>
        <w:t>Seconded by:  Trustee Baessler</w:t>
      </w:r>
      <w:r>
        <w:rPr>
          <w:rFonts w:ascii="Century Gothic" w:hAnsi="Century Gothic"/>
        </w:rPr>
        <w:tab/>
      </w:r>
      <w:r>
        <w:rPr>
          <w:rFonts w:ascii="Century Gothic" w:hAnsi="Century Gothic"/>
        </w:rPr>
        <w:tab/>
        <w:t>All ayes</w:t>
      </w:r>
    </w:p>
    <w:p w14:paraId="4A1824E7" w14:textId="2F28B6C3" w:rsidR="00A7369F" w:rsidRDefault="00A7369F" w:rsidP="005124B4">
      <w:pPr>
        <w:rPr>
          <w:rFonts w:ascii="Century Gothic" w:hAnsi="Century Gothic"/>
        </w:rPr>
      </w:pPr>
    </w:p>
    <w:p w14:paraId="5200CC84" w14:textId="77777777" w:rsidR="005B7127" w:rsidRDefault="005B7127" w:rsidP="005124B4">
      <w:pPr>
        <w:rPr>
          <w:rFonts w:ascii="Century Gothic" w:hAnsi="Century Gothic"/>
        </w:rPr>
      </w:pPr>
    </w:p>
    <w:p w14:paraId="165881F3" w14:textId="77777777" w:rsidR="006B7768" w:rsidRDefault="006B7768" w:rsidP="005124B4">
      <w:pPr>
        <w:rPr>
          <w:rFonts w:ascii="Century Gothic" w:hAnsi="Century Gothic"/>
        </w:rPr>
      </w:pPr>
    </w:p>
    <w:p w14:paraId="7AC06B12" w14:textId="3AFE895C" w:rsidR="005B7127" w:rsidRPr="004D3554" w:rsidRDefault="002125F3" w:rsidP="005124B4">
      <w:pPr>
        <w:rPr>
          <w:rFonts w:ascii="Lucida Handwriting" w:hAnsi="Lucida Handwriting"/>
        </w:rPr>
      </w:pP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t>Emily Siniscalchi</w:t>
      </w:r>
    </w:p>
    <w:p w14:paraId="6411203C" w14:textId="2DD9F6F1" w:rsidR="00D06608" w:rsidRPr="00EA2ECC" w:rsidRDefault="00AD7441" w:rsidP="00D06608">
      <w:pPr>
        <w:rPr>
          <w:rFonts w:ascii="Century Gothic" w:hAnsi="Century Gothic"/>
        </w:rPr>
      </w:pP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Pr>
          <w:rFonts w:ascii="Lucida Calligraphy" w:hAnsi="Lucida Calligraphy"/>
        </w:rPr>
        <w:tab/>
      </w:r>
      <w:r w:rsidR="00D06608">
        <w:rPr>
          <w:rFonts w:ascii="Lucida Calligraphy" w:hAnsi="Lucida Calligraphy"/>
          <w:u w:val="single"/>
        </w:rPr>
        <w:tab/>
      </w:r>
      <w:r w:rsidR="00D06608">
        <w:rPr>
          <w:rFonts w:ascii="Lucida Calligraphy" w:hAnsi="Lucida Calligraphy"/>
          <w:u w:val="single"/>
        </w:rPr>
        <w:tab/>
      </w:r>
      <w:r w:rsidR="00D06608">
        <w:rPr>
          <w:rFonts w:ascii="Lucida Calligraphy" w:hAnsi="Lucida Calligraphy"/>
          <w:u w:val="single"/>
        </w:rPr>
        <w:tab/>
      </w:r>
      <w:r w:rsidR="00D06608">
        <w:rPr>
          <w:rFonts w:ascii="Lucida Calligraphy" w:hAnsi="Lucida Calligraphy"/>
          <w:u w:val="single"/>
        </w:rPr>
        <w:tab/>
      </w:r>
      <w:r w:rsidR="00D06608">
        <w:rPr>
          <w:rFonts w:ascii="Lucida Calligraphy" w:hAnsi="Lucida Calligraphy"/>
          <w:u w:val="single"/>
        </w:rPr>
        <w:tab/>
      </w:r>
      <w:r w:rsidR="00D06608">
        <w:rPr>
          <w:rFonts w:ascii="Lucida Calligraphy" w:hAnsi="Lucida Calligraphy"/>
          <w:u w:val="single"/>
        </w:rPr>
        <w:tab/>
      </w:r>
      <w:r w:rsidR="00D06608">
        <w:rPr>
          <w:rFonts w:ascii="Lucida Calligraphy" w:hAnsi="Lucida Calligraphy"/>
          <w:u w:val="single"/>
        </w:rPr>
        <w:tab/>
      </w:r>
      <w:r>
        <w:rPr>
          <w:rFonts w:ascii="Lucida Calligraphy" w:hAnsi="Lucida Calligraphy"/>
        </w:rPr>
        <w:tab/>
      </w:r>
      <w:r>
        <w:rPr>
          <w:rFonts w:ascii="Lucida Calligraphy" w:hAnsi="Lucida Calligraphy"/>
        </w:rPr>
        <w:tab/>
      </w:r>
    </w:p>
    <w:p w14:paraId="67299AFD" w14:textId="2303C9C4" w:rsidR="00262B1D" w:rsidRPr="00EA2ECC" w:rsidRDefault="00262B1D" w:rsidP="00262B1D">
      <w:pPr>
        <w:rPr>
          <w:rFonts w:ascii="Century Gothic" w:hAnsi="Century Gothic"/>
        </w:rPr>
      </w:pPr>
      <w:r w:rsidRPr="00EA2ECC">
        <w:rPr>
          <w:rFonts w:ascii="Century Gothic" w:hAnsi="Century Gothic"/>
        </w:rPr>
        <w:tab/>
      </w:r>
      <w:r w:rsidRPr="00EA2ECC">
        <w:rPr>
          <w:rFonts w:ascii="Century Gothic" w:hAnsi="Century Gothic"/>
        </w:rPr>
        <w:tab/>
      </w:r>
      <w:r>
        <w:rPr>
          <w:rFonts w:ascii="Century Gothic" w:hAnsi="Century Gothic"/>
        </w:rPr>
        <w:t xml:space="preserve">     </w:t>
      </w:r>
      <w:r w:rsidR="00D06608">
        <w:rPr>
          <w:rFonts w:ascii="Century Gothic" w:hAnsi="Century Gothic"/>
        </w:rPr>
        <w:tab/>
      </w:r>
      <w:r w:rsidR="00D06608">
        <w:rPr>
          <w:rFonts w:ascii="Century Gothic" w:hAnsi="Century Gothic"/>
        </w:rPr>
        <w:tab/>
      </w:r>
      <w:r w:rsidR="00D06608">
        <w:rPr>
          <w:rFonts w:ascii="Century Gothic" w:hAnsi="Century Gothic"/>
        </w:rPr>
        <w:tab/>
      </w:r>
      <w:r w:rsidRPr="00EA2ECC">
        <w:rPr>
          <w:rFonts w:ascii="Century Gothic" w:hAnsi="Century Gothic"/>
        </w:rPr>
        <w:t>Emily Siniscalchi, Village Clerk</w:t>
      </w:r>
    </w:p>
    <w:sectPr w:rsidR="00262B1D" w:rsidRPr="00EA2ECC" w:rsidSect="00B712C9">
      <w:pgSz w:w="12240" w:h="20160" w:code="5"/>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DA045" w14:textId="77777777" w:rsidR="00A058E5" w:rsidRDefault="00A058E5" w:rsidP="001E0B16">
      <w:r>
        <w:separator/>
      </w:r>
    </w:p>
  </w:endnote>
  <w:endnote w:type="continuationSeparator" w:id="0">
    <w:p w14:paraId="5E625939" w14:textId="77777777" w:rsidR="00A058E5" w:rsidRDefault="00A058E5" w:rsidP="001E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0AA8" w14:textId="77777777" w:rsidR="00A058E5" w:rsidRDefault="00A058E5" w:rsidP="001E0B16">
      <w:r>
        <w:separator/>
      </w:r>
    </w:p>
  </w:footnote>
  <w:footnote w:type="continuationSeparator" w:id="0">
    <w:p w14:paraId="1AF29783" w14:textId="77777777" w:rsidR="00A058E5" w:rsidRDefault="00A058E5" w:rsidP="001E0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ED822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528F"/>
    <w:multiLevelType w:val="hybridMultilevel"/>
    <w:tmpl w:val="0D70ED6A"/>
    <w:lvl w:ilvl="0" w:tplc="C10A27F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62831"/>
    <w:multiLevelType w:val="hybridMultilevel"/>
    <w:tmpl w:val="B866A48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D1FCD"/>
    <w:multiLevelType w:val="singleLevel"/>
    <w:tmpl w:val="60FC1E2C"/>
    <w:lvl w:ilvl="0">
      <w:start w:val="1"/>
      <w:numFmt w:val="upperRoman"/>
      <w:pStyle w:val="Heading7"/>
      <w:lvlText w:val="%1."/>
      <w:lvlJc w:val="left"/>
      <w:pPr>
        <w:tabs>
          <w:tab w:val="num" w:pos="720"/>
        </w:tabs>
        <w:ind w:left="720" w:hanging="720"/>
      </w:pPr>
      <w:rPr>
        <w:rFonts w:hint="default"/>
      </w:rPr>
    </w:lvl>
  </w:abstractNum>
  <w:abstractNum w:abstractNumId="4" w15:restartNumberingAfterBreak="0">
    <w:nsid w:val="2D874339"/>
    <w:multiLevelType w:val="singleLevel"/>
    <w:tmpl w:val="453C9020"/>
    <w:lvl w:ilvl="0">
      <w:start w:val="5"/>
      <w:numFmt w:val="upperLetter"/>
      <w:lvlText w:val="%1."/>
      <w:lvlJc w:val="left"/>
      <w:pPr>
        <w:tabs>
          <w:tab w:val="num" w:pos="2025"/>
        </w:tabs>
        <w:ind w:left="2025" w:hanging="585"/>
      </w:pPr>
      <w:rPr>
        <w:rFonts w:hint="default"/>
      </w:rPr>
    </w:lvl>
  </w:abstractNum>
  <w:abstractNum w:abstractNumId="5" w15:restartNumberingAfterBreak="0">
    <w:nsid w:val="37C65C25"/>
    <w:multiLevelType w:val="singleLevel"/>
    <w:tmpl w:val="8B2A7154"/>
    <w:lvl w:ilvl="0">
      <w:start w:val="6"/>
      <w:numFmt w:val="upperRoman"/>
      <w:lvlText w:val="%1. "/>
      <w:legacy w:legacy="1" w:legacySpace="0" w:legacyIndent="360"/>
      <w:lvlJc w:val="left"/>
      <w:pPr>
        <w:ind w:left="360" w:hanging="360"/>
      </w:pPr>
      <w:rPr>
        <w:rFonts w:ascii="Courier New" w:hAnsi="Courier New" w:hint="default"/>
        <w:b w:val="0"/>
        <w:i w:val="0"/>
        <w:sz w:val="24"/>
        <w:u w:val="none"/>
      </w:rPr>
    </w:lvl>
  </w:abstractNum>
  <w:abstractNum w:abstractNumId="6" w15:restartNumberingAfterBreak="0">
    <w:nsid w:val="3EF741D8"/>
    <w:multiLevelType w:val="hybridMultilevel"/>
    <w:tmpl w:val="E0082CB8"/>
    <w:lvl w:ilvl="0" w:tplc="E9C6F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F31DD"/>
    <w:multiLevelType w:val="hybridMultilevel"/>
    <w:tmpl w:val="AE9876FC"/>
    <w:lvl w:ilvl="0" w:tplc="89609E98">
      <w:start w:val="15"/>
      <w:numFmt w:val="bullet"/>
      <w:lvlText w:val="-"/>
      <w:lvlJc w:val="left"/>
      <w:pPr>
        <w:ind w:left="1800" w:hanging="360"/>
      </w:pPr>
      <w:rPr>
        <w:rFonts w:ascii="Century Gothic" w:eastAsia="Times New Roman" w:hAnsi="Century Gothic"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E94F5A"/>
    <w:multiLevelType w:val="hybridMultilevel"/>
    <w:tmpl w:val="CD9A303A"/>
    <w:lvl w:ilvl="0" w:tplc="B76A0F5E">
      <w:start w:val="250"/>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77502C"/>
    <w:multiLevelType w:val="singleLevel"/>
    <w:tmpl w:val="C324D7AC"/>
    <w:lvl w:ilvl="0">
      <w:start w:val="5"/>
      <w:numFmt w:val="upperLetter"/>
      <w:lvlText w:val="%1."/>
      <w:lvlJc w:val="left"/>
      <w:pPr>
        <w:tabs>
          <w:tab w:val="num" w:pos="1080"/>
        </w:tabs>
        <w:ind w:left="1080" w:hanging="360"/>
      </w:pPr>
      <w:rPr>
        <w:rFonts w:hint="default"/>
      </w:rPr>
    </w:lvl>
  </w:abstractNum>
  <w:abstractNum w:abstractNumId="10" w15:restartNumberingAfterBreak="0">
    <w:nsid w:val="528876A2"/>
    <w:multiLevelType w:val="hybridMultilevel"/>
    <w:tmpl w:val="C694C5C6"/>
    <w:lvl w:ilvl="0" w:tplc="A95CD1B0">
      <w:start w:val="4"/>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6451B"/>
    <w:multiLevelType w:val="hybridMultilevel"/>
    <w:tmpl w:val="ED184FDC"/>
    <w:lvl w:ilvl="0" w:tplc="E876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45A70"/>
    <w:multiLevelType w:val="hybridMultilevel"/>
    <w:tmpl w:val="7A02FF66"/>
    <w:lvl w:ilvl="0" w:tplc="74263E2A">
      <w:start w:val="2"/>
      <w:numFmt w:val="upperLetter"/>
      <w:lvlText w:val="%1."/>
      <w:lvlJc w:val="left"/>
      <w:pPr>
        <w:tabs>
          <w:tab w:val="num" w:pos="1080"/>
        </w:tabs>
        <w:ind w:left="1080" w:hanging="360"/>
      </w:pPr>
      <w:rPr>
        <w:rFonts w:hint="default"/>
      </w:rPr>
    </w:lvl>
    <w:lvl w:ilvl="1" w:tplc="9F16869A">
      <w:start w:val="9"/>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47651F2"/>
    <w:multiLevelType w:val="hybridMultilevel"/>
    <w:tmpl w:val="5E569844"/>
    <w:lvl w:ilvl="0" w:tplc="1FC8B320">
      <w:start w:val="2"/>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5D6375"/>
    <w:multiLevelType w:val="singleLevel"/>
    <w:tmpl w:val="DF1260C4"/>
    <w:lvl w:ilvl="0">
      <w:start w:val="5"/>
      <w:numFmt w:val="upperRoman"/>
      <w:pStyle w:val="Heading5"/>
      <w:lvlText w:val="%1. "/>
      <w:legacy w:legacy="1" w:legacySpace="0" w:legacyIndent="360"/>
      <w:lvlJc w:val="left"/>
      <w:pPr>
        <w:ind w:left="360" w:hanging="360"/>
      </w:pPr>
      <w:rPr>
        <w:rFonts w:ascii="Courier New" w:hAnsi="Courier New" w:hint="default"/>
        <w:b w:val="0"/>
        <w:i w:val="0"/>
        <w:sz w:val="24"/>
        <w:u w:val="none"/>
      </w:rPr>
    </w:lvl>
  </w:abstractNum>
  <w:abstractNum w:abstractNumId="15" w15:restartNumberingAfterBreak="0">
    <w:nsid w:val="6D97113A"/>
    <w:multiLevelType w:val="hybridMultilevel"/>
    <w:tmpl w:val="079E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B19C4"/>
    <w:multiLevelType w:val="hybridMultilevel"/>
    <w:tmpl w:val="C6067ADA"/>
    <w:lvl w:ilvl="0" w:tplc="B2307696">
      <w:start w:val="15"/>
      <w:numFmt w:val="bullet"/>
      <w:lvlText w:val="-"/>
      <w:lvlJc w:val="left"/>
      <w:pPr>
        <w:ind w:left="1800" w:hanging="360"/>
      </w:pPr>
      <w:rPr>
        <w:rFonts w:ascii="Century Gothic" w:eastAsia="Times New Roman" w:hAnsi="Century Gothic"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83A0B29"/>
    <w:multiLevelType w:val="singleLevel"/>
    <w:tmpl w:val="3D66051A"/>
    <w:lvl w:ilvl="0">
      <w:start w:val="3"/>
      <w:numFmt w:val="upperLetter"/>
      <w:lvlText w:val="%1."/>
      <w:lvlJc w:val="left"/>
      <w:pPr>
        <w:tabs>
          <w:tab w:val="num" w:pos="1299"/>
        </w:tabs>
        <w:ind w:left="1299" w:hanging="576"/>
      </w:pPr>
      <w:rPr>
        <w:rFonts w:hint="default"/>
      </w:rPr>
    </w:lvl>
  </w:abstractNum>
  <w:abstractNum w:abstractNumId="18" w15:restartNumberingAfterBreak="0">
    <w:nsid w:val="79300A26"/>
    <w:multiLevelType w:val="hybridMultilevel"/>
    <w:tmpl w:val="071065DE"/>
    <w:lvl w:ilvl="0" w:tplc="C8588A10">
      <w:start w:val="15"/>
      <w:numFmt w:val="bullet"/>
      <w:lvlText w:val="–"/>
      <w:lvlJc w:val="left"/>
      <w:pPr>
        <w:ind w:left="1800" w:hanging="360"/>
      </w:pPr>
      <w:rPr>
        <w:rFonts w:ascii="Century Gothic" w:eastAsia="Times New Roman" w:hAnsi="Century Gothic"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D295B74"/>
    <w:multiLevelType w:val="singleLevel"/>
    <w:tmpl w:val="8340C18C"/>
    <w:lvl w:ilvl="0">
      <w:start w:val="2"/>
      <w:numFmt w:val="upperRoman"/>
      <w:lvlText w:val="%1. "/>
      <w:legacy w:legacy="1" w:legacySpace="0" w:legacyIndent="360"/>
      <w:lvlJc w:val="left"/>
      <w:pPr>
        <w:ind w:left="360" w:hanging="360"/>
      </w:pPr>
      <w:rPr>
        <w:rFonts w:ascii="Courier New" w:hAnsi="Courier New" w:hint="default"/>
        <w:b w:val="0"/>
        <w:i w:val="0"/>
        <w:sz w:val="24"/>
        <w:u w:val="none"/>
      </w:rPr>
    </w:lvl>
  </w:abstractNum>
  <w:num w:numId="1" w16cid:durableId="745685793">
    <w:abstractNumId w:val="17"/>
  </w:num>
  <w:num w:numId="2" w16cid:durableId="649794274">
    <w:abstractNumId w:val="3"/>
  </w:num>
  <w:num w:numId="3" w16cid:durableId="12657529">
    <w:abstractNumId w:val="12"/>
  </w:num>
  <w:num w:numId="4" w16cid:durableId="139923422">
    <w:abstractNumId w:val="19"/>
  </w:num>
  <w:num w:numId="5" w16cid:durableId="1755735748">
    <w:abstractNumId w:val="19"/>
    <w:lvlOverride w:ilvl="0">
      <w:lvl w:ilvl="0">
        <w:start w:val="1"/>
        <w:numFmt w:val="upperRoman"/>
        <w:lvlText w:val="%1. "/>
        <w:legacy w:legacy="1" w:legacySpace="0" w:legacyIndent="360"/>
        <w:lvlJc w:val="left"/>
        <w:pPr>
          <w:ind w:left="360" w:hanging="360"/>
        </w:pPr>
        <w:rPr>
          <w:rFonts w:ascii="Courier New" w:hAnsi="Courier New" w:hint="default"/>
          <w:b w:val="0"/>
          <w:i w:val="0"/>
          <w:sz w:val="24"/>
          <w:u w:val="none"/>
        </w:rPr>
      </w:lvl>
    </w:lvlOverride>
  </w:num>
  <w:num w:numId="6" w16cid:durableId="610631491">
    <w:abstractNumId w:val="14"/>
  </w:num>
  <w:num w:numId="7" w16cid:durableId="1551574156">
    <w:abstractNumId w:val="5"/>
  </w:num>
  <w:num w:numId="8" w16cid:durableId="859322346">
    <w:abstractNumId w:val="4"/>
  </w:num>
  <w:num w:numId="9" w16cid:durableId="1098401974">
    <w:abstractNumId w:val="9"/>
  </w:num>
  <w:num w:numId="10" w16cid:durableId="1850674670">
    <w:abstractNumId w:val="1"/>
  </w:num>
  <w:num w:numId="11" w16cid:durableId="2071462018">
    <w:abstractNumId w:val="3"/>
    <w:lvlOverride w:ilvl="0">
      <w:startOverride w:val="5"/>
    </w:lvlOverride>
  </w:num>
  <w:num w:numId="12" w16cid:durableId="2090078912">
    <w:abstractNumId w:val="6"/>
  </w:num>
  <w:num w:numId="13" w16cid:durableId="101187617">
    <w:abstractNumId w:val="2"/>
  </w:num>
  <w:num w:numId="14" w16cid:durableId="190726340">
    <w:abstractNumId w:val="16"/>
  </w:num>
  <w:num w:numId="15" w16cid:durableId="1824157928">
    <w:abstractNumId w:val="7"/>
  </w:num>
  <w:num w:numId="16" w16cid:durableId="140272896">
    <w:abstractNumId w:val="18"/>
  </w:num>
  <w:num w:numId="17" w16cid:durableId="1196120010">
    <w:abstractNumId w:val="0"/>
  </w:num>
  <w:num w:numId="18" w16cid:durableId="732046891">
    <w:abstractNumId w:val="15"/>
  </w:num>
  <w:num w:numId="19" w16cid:durableId="597712888">
    <w:abstractNumId w:val="11"/>
  </w:num>
  <w:num w:numId="20" w16cid:durableId="913469519">
    <w:abstractNumId w:val="10"/>
  </w:num>
  <w:num w:numId="21" w16cid:durableId="2087068963">
    <w:abstractNumId w:val="8"/>
  </w:num>
  <w:num w:numId="22" w16cid:durableId="437412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76"/>
    <w:rsid w:val="00000CC6"/>
    <w:rsid w:val="0000159E"/>
    <w:rsid w:val="0000173A"/>
    <w:rsid w:val="00001BEF"/>
    <w:rsid w:val="000027CB"/>
    <w:rsid w:val="000041FE"/>
    <w:rsid w:val="00012D24"/>
    <w:rsid w:val="00013BAB"/>
    <w:rsid w:val="00020AAE"/>
    <w:rsid w:val="0002252D"/>
    <w:rsid w:val="0002322A"/>
    <w:rsid w:val="00024AF8"/>
    <w:rsid w:val="000443BF"/>
    <w:rsid w:val="00052615"/>
    <w:rsid w:val="00054248"/>
    <w:rsid w:val="00057811"/>
    <w:rsid w:val="0006290B"/>
    <w:rsid w:val="000937DA"/>
    <w:rsid w:val="000A1CE4"/>
    <w:rsid w:val="000B1A96"/>
    <w:rsid w:val="000C1966"/>
    <w:rsid w:val="000D29A3"/>
    <w:rsid w:val="000D7A5B"/>
    <w:rsid w:val="000F2340"/>
    <w:rsid w:val="000F61F9"/>
    <w:rsid w:val="00100639"/>
    <w:rsid w:val="001023FF"/>
    <w:rsid w:val="00111DF6"/>
    <w:rsid w:val="00120252"/>
    <w:rsid w:val="00120B7F"/>
    <w:rsid w:val="00131A6D"/>
    <w:rsid w:val="00144097"/>
    <w:rsid w:val="001440A1"/>
    <w:rsid w:val="001472EB"/>
    <w:rsid w:val="00147747"/>
    <w:rsid w:val="0015190C"/>
    <w:rsid w:val="00153649"/>
    <w:rsid w:val="00156EBC"/>
    <w:rsid w:val="00163468"/>
    <w:rsid w:val="0016749C"/>
    <w:rsid w:val="00173418"/>
    <w:rsid w:val="00173641"/>
    <w:rsid w:val="001745B3"/>
    <w:rsid w:val="0018435A"/>
    <w:rsid w:val="00184DE8"/>
    <w:rsid w:val="00194DD4"/>
    <w:rsid w:val="00195C37"/>
    <w:rsid w:val="00196781"/>
    <w:rsid w:val="0019748A"/>
    <w:rsid w:val="001A0609"/>
    <w:rsid w:val="001C00C5"/>
    <w:rsid w:val="001C5BF6"/>
    <w:rsid w:val="001D17B0"/>
    <w:rsid w:val="001E0B16"/>
    <w:rsid w:val="001E2512"/>
    <w:rsid w:val="001F54EE"/>
    <w:rsid w:val="00207709"/>
    <w:rsid w:val="00211DEF"/>
    <w:rsid w:val="002125F3"/>
    <w:rsid w:val="00215739"/>
    <w:rsid w:val="002159F7"/>
    <w:rsid w:val="0021770B"/>
    <w:rsid w:val="0022120E"/>
    <w:rsid w:val="002217A1"/>
    <w:rsid w:val="00222E5B"/>
    <w:rsid w:val="00233222"/>
    <w:rsid w:val="00235935"/>
    <w:rsid w:val="00241DA6"/>
    <w:rsid w:val="00241EAF"/>
    <w:rsid w:val="00256F54"/>
    <w:rsid w:val="002603B0"/>
    <w:rsid w:val="00262B1D"/>
    <w:rsid w:val="002719C3"/>
    <w:rsid w:val="002754DC"/>
    <w:rsid w:val="00276F48"/>
    <w:rsid w:val="00281D61"/>
    <w:rsid w:val="00281DE8"/>
    <w:rsid w:val="00282C34"/>
    <w:rsid w:val="0029742A"/>
    <w:rsid w:val="002A66FB"/>
    <w:rsid w:val="002B16D2"/>
    <w:rsid w:val="002B4DE2"/>
    <w:rsid w:val="002C4B21"/>
    <w:rsid w:val="002C787A"/>
    <w:rsid w:val="002D4129"/>
    <w:rsid w:val="002D6371"/>
    <w:rsid w:val="002E2678"/>
    <w:rsid w:val="002E4CB1"/>
    <w:rsid w:val="002F279A"/>
    <w:rsid w:val="002F2A6E"/>
    <w:rsid w:val="002F5190"/>
    <w:rsid w:val="003102BD"/>
    <w:rsid w:val="003139D3"/>
    <w:rsid w:val="00326552"/>
    <w:rsid w:val="00327575"/>
    <w:rsid w:val="00334361"/>
    <w:rsid w:val="00335F44"/>
    <w:rsid w:val="00347C9A"/>
    <w:rsid w:val="003527F4"/>
    <w:rsid w:val="003549C4"/>
    <w:rsid w:val="00365504"/>
    <w:rsid w:val="003734C8"/>
    <w:rsid w:val="00377F53"/>
    <w:rsid w:val="00385DD3"/>
    <w:rsid w:val="0038733F"/>
    <w:rsid w:val="003A2859"/>
    <w:rsid w:val="003A3E67"/>
    <w:rsid w:val="003B2564"/>
    <w:rsid w:val="003B567E"/>
    <w:rsid w:val="003B683B"/>
    <w:rsid w:val="003C0FF7"/>
    <w:rsid w:val="003C6B2D"/>
    <w:rsid w:val="003E2BCA"/>
    <w:rsid w:val="003E52EE"/>
    <w:rsid w:val="003E580D"/>
    <w:rsid w:val="003F272A"/>
    <w:rsid w:val="003F27F7"/>
    <w:rsid w:val="003F2EBA"/>
    <w:rsid w:val="003F6E69"/>
    <w:rsid w:val="004039DA"/>
    <w:rsid w:val="00411C76"/>
    <w:rsid w:val="00415B18"/>
    <w:rsid w:val="0041729C"/>
    <w:rsid w:val="004231BA"/>
    <w:rsid w:val="00424162"/>
    <w:rsid w:val="004248F4"/>
    <w:rsid w:val="0043038E"/>
    <w:rsid w:val="00430C01"/>
    <w:rsid w:val="00432846"/>
    <w:rsid w:val="00435631"/>
    <w:rsid w:val="00436183"/>
    <w:rsid w:val="00446D87"/>
    <w:rsid w:val="0046266C"/>
    <w:rsid w:val="004714E2"/>
    <w:rsid w:val="004764E3"/>
    <w:rsid w:val="00490BD6"/>
    <w:rsid w:val="004A6CF3"/>
    <w:rsid w:val="004B02E8"/>
    <w:rsid w:val="004B1DB3"/>
    <w:rsid w:val="004B1E84"/>
    <w:rsid w:val="004B538C"/>
    <w:rsid w:val="004C191C"/>
    <w:rsid w:val="004C53D9"/>
    <w:rsid w:val="004D3554"/>
    <w:rsid w:val="004D35B9"/>
    <w:rsid w:val="004E0CCA"/>
    <w:rsid w:val="004F19F7"/>
    <w:rsid w:val="004F2FB7"/>
    <w:rsid w:val="004F6005"/>
    <w:rsid w:val="0050073F"/>
    <w:rsid w:val="00502203"/>
    <w:rsid w:val="00510221"/>
    <w:rsid w:val="005121B0"/>
    <w:rsid w:val="005124B4"/>
    <w:rsid w:val="0052415A"/>
    <w:rsid w:val="00530DAB"/>
    <w:rsid w:val="005312FC"/>
    <w:rsid w:val="005341A8"/>
    <w:rsid w:val="0053655A"/>
    <w:rsid w:val="00536CFC"/>
    <w:rsid w:val="00540EBF"/>
    <w:rsid w:val="0055403B"/>
    <w:rsid w:val="005569A7"/>
    <w:rsid w:val="0057395D"/>
    <w:rsid w:val="00593291"/>
    <w:rsid w:val="00595778"/>
    <w:rsid w:val="00595B4C"/>
    <w:rsid w:val="005A7FA8"/>
    <w:rsid w:val="005B7127"/>
    <w:rsid w:val="005C0984"/>
    <w:rsid w:val="005C199F"/>
    <w:rsid w:val="005C5F77"/>
    <w:rsid w:val="005D1059"/>
    <w:rsid w:val="005D26AA"/>
    <w:rsid w:val="005D2971"/>
    <w:rsid w:val="005D3466"/>
    <w:rsid w:val="005E08A0"/>
    <w:rsid w:val="005E16B0"/>
    <w:rsid w:val="005E16F1"/>
    <w:rsid w:val="005E3FAF"/>
    <w:rsid w:val="005F2ACD"/>
    <w:rsid w:val="005F5E8A"/>
    <w:rsid w:val="00600AD3"/>
    <w:rsid w:val="00606BB3"/>
    <w:rsid w:val="00610BB5"/>
    <w:rsid w:val="0061119E"/>
    <w:rsid w:val="00622238"/>
    <w:rsid w:val="006228FA"/>
    <w:rsid w:val="006249C7"/>
    <w:rsid w:val="006347C9"/>
    <w:rsid w:val="00635ABD"/>
    <w:rsid w:val="00636815"/>
    <w:rsid w:val="006377E4"/>
    <w:rsid w:val="00641F56"/>
    <w:rsid w:val="00642E22"/>
    <w:rsid w:val="006459F5"/>
    <w:rsid w:val="00661619"/>
    <w:rsid w:val="00676DA7"/>
    <w:rsid w:val="00691961"/>
    <w:rsid w:val="006960E5"/>
    <w:rsid w:val="006A055F"/>
    <w:rsid w:val="006B2039"/>
    <w:rsid w:val="006B6858"/>
    <w:rsid w:val="006B7768"/>
    <w:rsid w:val="006C22FD"/>
    <w:rsid w:val="006D52D7"/>
    <w:rsid w:val="006D5F57"/>
    <w:rsid w:val="006E6FC9"/>
    <w:rsid w:val="006F360B"/>
    <w:rsid w:val="00701EAC"/>
    <w:rsid w:val="00706AE5"/>
    <w:rsid w:val="00710F45"/>
    <w:rsid w:val="0071265B"/>
    <w:rsid w:val="007162A5"/>
    <w:rsid w:val="0072039F"/>
    <w:rsid w:val="007241AA"/>
    <w:rsid w:val="0073323C"/>
    <w:rsid w:val="00735139"/>
    <w:rsid w:val="00745D3A"/>
    <w:rsid w:val="00754910"/>
    <w:rsid w:val="00756F6D"/>
    <w:rsid w:val="0076154D"/>
    <w:rsid w:val="007626B3"/>
    <w:rsid w:val="00776AE8"/>
    <w:rsid w:val="00780A28"/>
    <w:rsid w:val="007819D0"/>
    <w:rsid w:val="0078597C"/>
    <w:rsid w:val="007860F8"/>
    <w:rsid w:val="00786789"/>
    <w:rsid w:val="007939E0"/>
    <w:rsid w:val="0079448A"/>
    <w:rsid w:val="007956F2"/>
    <w:rsid w:val="0079723E"/>
    <w:rsid w:val="00797A24"/>
    <w:rsid w:val="007A0144"/>
    <w:rsid w:val="007A19C0"/>
    <w:rsid w:val="007A6A69"/>
    <w:rsid w:val="007C1AA0"/>
    <w:rsid w:val="007C45E4"/>
    <w:rsid w:val="007C5D82"/>
    <w:rsid w:val="007C7DD6"/>
    <w:rsid w:val="007D61F7"/>
    <w:rsid w:val="007E0FF3"/>
    <w:rsid w:val="007E5D9E"/>
    <w:rsid w:val="007F0BEF"/>
    <w:rsid w:val="007F7716"/>
    <w:rsid w:val="008018B9"/>
    <w:rsid w:val="008031D8"/>
    <w:rsid w:val="008055AA"/>
    <w:rsid w:val="0081148F"/>
    <w:rsid w:val="008118F8"/>
    <w:rsid w:val="00812082"/>
    <w:rsid w:val="008234E9"/>
    <w:rsid w:val="00827CEA"/>
    <w:rsid w:val="0083366E"/>
    <w:rsid w:val="00841DB5"/>
    <w:rsid w:val="0084467E"/>
    <w:rsid w:val="008458C3"/>
    <w:rsid w:val="00847D09"/>
    <w:rsid w:val="00854167"/>
    <w:rsid w:val="00860193"/>
    <w:rsid w:val="00864552"/>
    <w:rsid w:val="00893544"/>
    <w:rsid w:val="00894B0E"/>
    <w:rsid w:val="008B3DA3"/>
    <w:rsid w:val="008B5251"/>
    <w:rsid w:val="008B5747"/>
    <w:rsid w:val="008C57FF"/>
    <w:rsid w:val="008D2748"/>
    <w:rsid w:val="008E0F75"/>
    <w:rsid w:val="008E1F73"/>
    <w:rsid w:val="008E3CF0"/>
    <w:rsid w:val="008E479A"/>
    <w:rsid w:val="008F6E5C"/>
    <w:rsid w:val="008F7A70"/>
    <w:rsid w:val="00905F00"/>
    <w:rsid w:val="00910AFC"/>
    <w:rsid w:val="0092193B"/>
    <w:rsid w:val="00927DD8"/>
    <w:rsid w:val="009407F3"/>
    <w:rsid w:val="00946AF6"/>
    <w:rsid w:val="009500E6"/>
    <w:rsid w:val="00962E86"/>
    <w:rsid w:val="00965704"/>
    <w:rsid w:val="00973CE3"/>
    <w:rsid w:val="00987DFB"/>
    <w:rsid w:val="009901D3"/>
    <w:rsid w:val="00997900"/>
    <w:rsid w:val="009A3C81"/>
    <w:rsid w:val="009A5E10"/>
    <w:rsid w:val="009B1607"/>
    <w:rsid w:val="009B287E"/>
    <w:rsid w:val="009B36FD"/>
    <w:rsid w:val="009B7D81"/>
    <w:rsid w:val="009C13B6"/>
    <w:rsid w:val="009C6FFE"/>
    <w:rsid w:val="009D285D"/>
    <w:rsid w:val="009E0F74"/>
    <w:rsid w:val="009E3F38"/>
    <w:rsid w:val="009F097D"/>
    <w:rsid w:val="009F4934"/>
    <w:rsid w:val="009F7441"/>
    <w:rsid w:val="00A058E5"/>
    <w:rsid w:val="00A11C8E"/>
    <w:rsid w:val="00A13CD2"/>
    <w:rsid w:val="00A16E2F"/>
    <w:rsid w:val="00A2374A"/>
    <w:rsid w:val="00A309EE"/>
    <w:rsid w:val="00A34ABB"/>
    <w:rsid w:val="00A44BCA"/>
    <w:rsid w:val="00A45886"/>
    <w:rsid w:val="00A50AF5"/>
    <w:rsid w:val="00A535EE"/>
    <w:rsid w:val="00A5600E"/>
    <w:rsid w:val="00A60875"/>
    <w:rsid w:val="00A63D1B"/>
    <w:rsid w:val="00A7369F"/>
    <w:rsid w:val="00A77667"/>
    <w:rsid w:val="00A80C7F"/>
    <w:rsid w:val="00A81D02"/>
    <w:rsid w:val="00A81DDD"/>
    <w:rsid w:val="00A820DA"/>
    <w:rsid w:val="00A8379A"/>
    <w:rsid w:val="00A8400B"/>
    <w:rsid w:val="00A8574E"/>
    <w:rsid w:val="00A95712"/>
    <w:rsid w:val="00AA37D2"/>
    <w:rsid w:val="00AB4802"/>
    <w:rsid w:val="00AC0430"/>
    <w:rsid w:val="00AD1644"/>
    <w:rsid w:val="00AD7441"/>
    <w:rsid w:val="00AE2386"/>
    <w:rsid w:val="00AE35D5"/>
    <w:rsid w:val="00AE5C0C"/>
    <w:rsid w:val="00AF01BD"/>
    <w:rsid w:val="00AF01DF"/>
    <w:rsid w:val="00AF1116"/>
    <w:rsid w:val="00B115C9"/>
    <w:rsid w:val="00B12391"/>
    <w:rsid w:val="00B13072"/>
    <w:rsid w:val="00B17053"/>
    <w:rsid w:val="00B20295"/>
    <w:rsid w:val="00B3448A"/>
    <w:rsid w:val="00B368F5"/>
    <w:rsid w:val="00B45AD3"/>
    <w:rsid w:val="00B57B08"/>
    <w:rsid w:val="00B624F8"/>
    <w:rsid w:val="00B64856"/>
    <w:rsid w:val="00B712C9"/>
    <w:rsid w:val="00B806A2"/>
    <w:rsid w:val="00B81E53"/>
    <w:rsid w:val="00B82003"/>
    <w:rsid w:val="00B83529"/>
    <w:rsid w:val="00B848F6"/>
    <w:rsid w:val="00B853D0"/>
    <w:rsid w:val="00B86BB3"/>
    <w:rsid w:val="00B94226"/>
    <w:rsid w:val="00BA1B64"/>
    <w:rsid w:val="00BA49A3"/>
    <w:rsid w:val="00BA59CC"/>
    <w:rsid w:val="00BA7F52"/>
    <w:rsid w:val="00BB138C"/>
    <w:rsid w:val="00BB2C02"/>
    <w:rsid w:val="00BC02B8"/>
    <w:rsid w:val="00BD38F3"/>
    <w:rsid w:val="00BD3DAE"/>
    <w:rsid w:val="00BD4870"/>
    <w:rsid w:val="00BE2957"/>
    <w:rsid w:val="00BE7156"/>
    <w:rsid w:val="00BF6B6E"/>
    <w:rsid w:val="00BF7344"/>
    <w:rsid w:val="00C04E84"/>
    <w:rsid w:val="00C05D57"/>
    <w:rsid w:val="00C07501"/>
    <w:rsid w:val="00C16118"/>
    <w:rsid w:val="00C32320"/>
    <w:rsid w:val="00C356C3"/>
    <w:rsid w:val="00C42B61"/>
    <w:rsid w:val="00C44016"/>
    <w:rsid w:val="00C528F3"/>
    <w:rsid w:val="00C54E64"/>
    <w:rsid w:val="00C6389E"/>
    <w:rsid w:val="00C73F88"/>
    <w:rsid w:val="00C74292"/>
    <w:rsid w:val="00C76B74"/>
    <w:rsid w:val="00C82931"/>
    <w:rsid w:val="00C854D0"/>
    <w:rsid w:val="00C87417"/>
    <w:rsid w:val="00C90735"/>
    <w:rsid w:val="00C94B81"/>
    <w:rsid w:val="00C964CF"/>
    <w:rsid w:val="00CA1E0F"/>
    <w:rsid w:val="00CA4EAB"/>
    <w:rsid w:val="00CB2D34"/>
    <w:rsid w:val="00CB2FD6"/>
    <w:rsid w:val="00CB7CC6"/>
    <w:rsid w:val="00CC0DC9"/>
    <w:rsid w:val="00CC1B7C"/>
    <w:rsid w:val="00CC251A"/>
    <w:rsid w:val="00CC2AED"/>
    <w:rsid w:val="00CC6EE2"/>
    <w:rsid w:val="00CC6FFC"/>
    <w:rsid w:val="00CD04D2"/>
    <w:rsid w:val="00CD3353"/>
    <w:rsid w:val="00CD6D7E"/>
    <w:rsid w:val="00CE2F22"/>
    <w:rsid w:val="00CE3BEF"/>
    <w:rsid w:val="00CE6DA3"/>
    <w:rsid w:val="00CF0DEE"/>
    <w:rsid w:val="00CF2817"/>
    <w:rsid w:val="00D04B14"/>
    <w:rsid w:val="00D05E08"/>
    <w:rsid w:val="00D06608"/>
    <w:rsid w:val="00D20F30"/>
    <w:rsid w:val="00D23C13"/>
    <w:rsid w:val="00D25845"/>
    <w:rsid w:val="00D34C93"/>
    <w:rsid w:val="00D466DD"/>
    <w:rsid w:val="00D46E2C"/>
    <w:rsid w:val="00D53266"/>
    <w:rsid w:val="00D54F66"/>
    <w:rsid w:val="00D63712"/>
    <w:rsid w:val="00D65877"/>
    <w:rsid w:val="00D66EE4"/>
    <w:rsid w:val="00D7523A"/>
    <w:rsid w:val="00D761D2"/>
    <w:rsid w:val="00D864F2"/>
    <w:rsid w:val="00D932AC"/>
    <w:rsid w:val="00D939EF"/>
    <w:rsid w:val="00DA2747"/>
    <w:rsid w:val="00DA5C73"/>
    <w:rsid w:val="00DB5F18"/>
    <w:rsid w:val="00DC133A"/>
    <w:rsid w:val="00DD002F"/>
    <w:rsid w:val="00DD0187"/>
    <w:rsid w:val="00DD3B92"/>
    <w:rsid w:val="00DD5048"/>
    <w:rsid w:val="00DD7192"/>
    <w:rsid w:val="00DF34E0"/>
    <w:rsid w:val="00DF42BB"/>
    <w:rsid w:val="00DF5558"/>
    <w:rsid w:val="00E026D6"/>
    <w:rsid w:val="00E06E3D"/>
    <w:rsid w:val="00E07EFE"/>
    <w:rsid w:val="00E10E9F"/>
    <w:rsid w:val="00E12B4B"/>
    <w:rsid w:val="00E13BB9"/>
    <w:rsid w:val="00E31533"/>
    <w:rsid w:val="00E41460"/>
    <w:rsid w:val="00E50A7A"/>
    <w:rsid w:val="00E54242"/>
    <w:rsid w:val="00E5599A"/>
    <w:rsid w:val="00E65AFF"/>
    <w:rsid w:val="00E70238"/>
    <w:rsid w:val="00E72827"/>
    <w:rsid w:val="00E7486A"/>
    <w:rsid w:val="00E753E8"/>
    <w:rsid w:val="00E7591A"/>
    <w:rsid w:val="00E94359"/>
    <w:rsid w:val="00E94A2C"/>
    <w:rsid w:val="00E9511F"/>
    <w:rsid w:val="00E972CE"/>
    <w:rsid w:val="00EA2ECC"/>
    <w:rsid w:val="00EB2B79"/>
    <w:rsid w:val="00EB4026"/>
    <w:rsid w:val="00EB4CA7"/>
    <w:rsid w:val="00EB68BE"/>
    <w:rsid w:val="00EC0838"/>
    <w:rsid w:val="00ED4189"/>
    <w:rsid w:val="00ED6624"/>
    <w:rsid w:val="00ED7DDE"/>
    <w:rsid w:val="00ED7F2D"/>
    <w:rsid w:val="00EE3B59"/>
    <w:rsid w:val="00EE4429"/>
    <w:rsid w:val="00EE6246"/>
    <w:rsid w:val="00EF66F3"/>
    <w:rsid w:val="00EF7E36"/>
    <w:rsid w:val="00F11281"/>
    <w:rsid w:val="00F21E50"/>
    <w:rsid w:val="00F31E64"/>
    <w:rsid w:val="00F3376C"/>
    <w:rsid w:val="00F37B8B"/>
    <w:rsid w:val="00F50F17"/>
    <w:rsid w:val="00F530C2"/>
    <w:rsid w:val="00F600CB"/>
    <w:rsid w:val="00F606E0"/>
    <w:rsid w:val="00F63B37"/>
    <w:rsid w:val="00F64C2E"/>
    <w:rsid w:val="00F6733E"/>
    <w:rsid w:val="00F82887"/>
    <w:rsid w:val="00F85AE6"/>
    <w:rsid w:val="00F96EDA"/>
    <w:rsid w:val="00F97E57"/>
    <w:rsid w:val="00FA1390"/>
    <w:rsid w:val="00FA454A"/>
    <w:rsid w:val="00FA4977"/>
    <w:rsid w:val="00FB007E"/>
    <w:rsid w:val="00FB1085"/>
    <w:rsid w:val="00FC1A79"/>
    <w:rsid w:val="00FC7440"/>
    <w:rsid w:val="00FD7FA6"/>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C12A99"/>
  <w15:docId w15:val="{54B45918-F628-4369-967D-3224A965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3E8"/>
    <w:rPr>
      <w:sz w:val="24"/>
      <w:szCs w:val="24"/>
    </w:rPr>
  </w:style>
  <w:style w:type="paragraph" w:styleId="Heading1">
    <w:name w:val="heading 1"/>
    <w:basedOn w:val="Normal"/>
    <w:next w:val="Normal"/>
    <w:qFormat/>
    <w:rsid w:val="00B712C9"/>
    <w:pPr>
      <w:keepNext/>
      <w:outlineLvl w:val="0"/>
    </w:pPr>
    <w:rPr>
      <w:rFonts w:ascii="Courier New" w:hAnsi="Courier New"/>
      <w:szCs w:val="20"/>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B712C9"/>
    <w:pPr>
      <w:keepNext/>
      <w:ind w:left="435"/>
      <w:jc w:val="center"/>
      <w:outlineLvl w:val="1"/>
    </w:pPr>
    <w:rPr>
      <w:rFonts w:ascii="Courier New" w:hAnsi="Courier New"/>
      <w:szCs w:val="20"/>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B712C9"/>
    <w:pPr>
      <w:keepNext/>
      <w:jc w:val="center"/>
      <w:outlineLvl w:val="2"/>
    </w:pPr>
    <w:rPr>
      <w:rFonts w:ascii="Courier New" w:hAnsi="Courier New"/>
      <w:szCs w:val="20"/>
      <w:u w:val="single"/>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B712C9"/>
    <w:pPr>
      <w:keepNext/>
      <w:outlineLvl w:val="3"/>
    </w:pPr>
    <w:rPr>
      <w:b/>
      <w:bCs/>
      <w:u w:val="single"/>
    </w:rPr>
  </w:style>
  <w:style w:type="paragraph" w:styleId="Heading5">
    <w:name w:val="heading 5"/>
    <w:basedOn w:val="Normal"/>
    <w:next w:val="Normal"/>
    <w:qFormat/>
    <w:rsid w:val="00B712C9"/>
    <w:pPr>
      <w:keepNext/>
      <w:numPr>
        <w:numId w:val="6"/>
      </w:numPr>
      <w:outlineLvl w:val="4"/>
    </w:pPr>
    <w:rPr>
      <w:szCs w:val="20"/>
    </w:rPr>
  </w:style>
  <w:style w:type="paragraph" w:styleId="Heading6">
    <w:name w:val="heading 6"/>
    <w:basedOn w:val="Normal"/>
    <w:next w:val="Normal"/>
    <w:link w:val="Heading6Char"/>
    <w:qFormat/>
    <w:rsid w:val="00B712C9"/>
    <w:pPr>
      <w:keepNext/>
      <w:outlineLvl w:val="5"/>
    </w:pPr>
    <w:rPr>
      <w:szCs w:val="20"/>
    </w:rPr>
  </w:style>
  <w:style w:type="paragraph" w:styleId="Heading7">
    <w:name w:val="heading 7"/>
    <w:basedOn w:val="Normal"/>
    <w:next w:val="Normal"/>
    <w:qFormat/>
    <w:rsid w:val="00B712C9"/>
    <w:pPr>
      <w:keepNext/>
      <w:numPr>
        <w:numId w:val="2"/>
      </w:numPr>
      <w:outlineLvl w:val="6"/>
    </w:pPr>
    <w:rPr>
      <w:szCs w:val="20"/>
    </w:rPr>
  </w:style>
  <w:style w:type="paragraph" w:styleId="Heading8">
    <w:name w:val="heading 8"/>
    <w:basedOn w:val="Normal"/>
    <w:next w:val="Normal"/>
    <w:qFormat/>
    <w:rsid w:val="00B712C9"/>
    <w:pPr>
      <w:keepNext/>
      <w:outlineLvl w:val="7"/>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12C9"/>
    <w:pPr>
      <w:jc w:val="center"/>
      <w:outlineLvl w:val="0"/>
    </w:pPr>
    <w:rPr>
      <w:szCs w:val="20"/>
    </w:rPr>
  </w:style>
  <w:style w:type="paragraph" w:styleId="BodyTextIndent">
    <w:name w:val="Body Text Indent"/>
    <w:basedOn w:val="Normal"/>
    <w:rsid w:val="00B712C9"/>
    <w:pPr>
      <w:ind w:left="1440"/>
    </w:pPr>
    <w:rPr>
      <w:rFonts w:ascii="Courier New" w:hAnsi="Courier New"/>
      <w:szCs w:val="20"/>
      <w14:shadow w14:blurRad="50800" w14:dist="38100" w14:dir="2700000" w14:sx="100000" w14:sy="100000" w14:kx="0" w14:ky="0" w14:algn="tl">
        <w14:srgbClr w14:val="000000">
          <w14:alpha w14:val="60000"/>
        </w14:srgbClr>
      </w14:shadow>
    </w:rPr>
  </w:style>
  <w:style w:type="paragraph" w:styleId="BodyText">
    <w:name w:val="Body Text"/>
    <w:basedOn w:val="Normal"/>
    <w:rsid w:val="00B712C9"/>
    <w:rPr>
      <w:szCs w:val="20"/>
    </w:rPr>
  </w:style>
  <w:style w:type="paragraph" w:styleId="BodyTextIndent3">
    <w:name w:val="Body Text Indent 3"/>
    <w:basedOn w:val="Normal"/>
    <w:rsid w:val="00B712C9"/>
    <w:pPr>
      <w:ind w:left="720"/>
    </w:pPr>
    <w:rPr>
      <w:szCs w:val="20"/>
    </w:rPr>
  </w:style>
  <w:style w:type="paragraph" w:styleId="BodyText2">
    <w:name w:val="Body Text 2"/>
    <w:basedOn w:val="Normal"/>
    <w:link w:val="BodyText2Char"/>
    <w:rsid w:val="00B712C9"/>
    <w:rPr>
      <w:szCs w:val="20"/>
      <w:u w:val="single"/>
    </w:rPr>
  </w:style>
  <w:style w:type="paragraph" w:styleId="BodyTextIndent2">
    <w:name w:val="Body Text Indent 2"/>
    <w:basedOn w:val="Normal"/>
    <w:link w:val="BodyTextIndent2Char"/>
    <w:rsid w:val="00B712C9"/>
    <w:pPr>
      <w:ind w:left="720"/>
    </w:pPr>
    <w:rPr>
      <w:color w:val="FF0000"/>
      <w:szCs w:val="20"/>
    </w:rPr>
  </w:style>
  <w:style w:type="paragraph" w:styleId="BlockText">
    <w:name w:val="Block Text"/>
    <w:basedOn w:val="Normal"/>
    <w:rsid w:val="00C76B74"/>
    <w:pPr>
      <w:ind w:left="1440" w:right="1998"/>
    </w:pPr>
    <w:rPr>
      <w:rFonts w:ascii="Courier New" w:hAnsi="Courier New"/>
      <w:szCs w:val="20"/>
    </w:rPr>
  </w:style>
  <w:style w:type="paragraph" w:styleId="PlainText">
    <w:name w:val="Plain Text"/>
    <w:basedOn w:val="Normal"/>
    <w:rsid w:val="00C76B74"/>
    <w:rPr>
      <w:rFonts w:ascii="Courier New" w:hAnsi="Courier New" w:cs="Courier New"/>
      <w:sz w:val="20"/>
      <w:szCs w:val="20"/>
    </w:rPr>
  </w:style>
  <w:style w:type="character" w:customStyle="1" w:styleId="documentbody1">
    <w:name w:val="documentbody1"/>
    <w:basedOn w:val="DefaultParagraphFont"/>
    <w:rsid w:val="00C76B74"/>
    <w:rPr>
      <w:rFonts w:ascii="Verdana" w:hAnsi="Verdana" w:hint="default"/>
      <w:sz w:val="19"/>
      <w:szCs w:val="19"/>
    </w:rPr>
  </w:style>
  <w:style w:type="paragraph" w:styleId="BalloonText">
    <w:name w:val="Balloon Text"/>
    <w:basedOn w:val="Normal"/>
    <w:semiHidden/>
    <w:rsid w:val="00706AE5"/>
    <w:rPr>
      <w:rFonts w:ascii="Tahoma" w:hAnsi="Tahoma" w:cs="Tahoma"/>
      <w:sz w:val="16"/>
      <w:szCs w:val="16"/>
    </w:rPr>
  </w:style>
  <w:style w:type="paragraph" w:styleId="ListParagraph">
    <w:name w:val="List Paragraph"/>
    <w:basedOn w:val="Normal"/>
    <w:uiPriority w:val="34"/>
    <w:qFormat/>
    <w:rsid w:val="005D1059"/>
    <w:pPr>
      <w:ind w:left="720"/>
      <w:contextualSpacing/>
    </w:pPr>
  </w:style>
  <w:style w:type="paragraph" w:styleId="BodyText3">
    <w:name w:val="Body Text 3"/>
    <w:basedOn w:val="Normal"/>
    <w:link w:val="BodyText3Char"/>
    <w:rsid w:val="00194DD4"/>
    <w:pPr>
      <w:spacing w:after="120"/>
    </w:pPr>
    <w:rPr>
      <w:sz w:val="16"/>
      <w:szCs w:val="16"/>
    </w:rPr>
  </w:style>
  <w:style w:type="character" w:customStyle="1" w:styleId="BodyText3Char">
    <w:name w:val="Body Text 3 Char"/>
    <w:basedOn w:val="DefaultParagraphFont"/>
    <w:link w:val="BodyText3"/>
    <w:rsid w:val="00194DD4"/>
    <w:rPr>
      <w:sz w:val="16"/>
      <w:szCs w:val="16"/>
    </w:rPr>
  </w:style>
  <w:style w:type="paragraph" w:styleId="Subtitle">
    <w:name w:val="Subtitle"/>
    <w:basedOn w:val="Normal"/>
    <w:link w:val="SubtitleChar"/>
    <w:qFormat/>
    <w:rsid w:val="00194DD4"/>
    <w:rPr>
      <w:szCs w:val="20"/>
      <w:u w:val="single"/>
    </w:rPr>
  </w:style>
  <w:style w:type="character" w:customStyle="1" w:styleId="SubtitleChar">
    <w:name w:val="Subtitle Char"/>
    <w:basedOn w:val="DefaultParagraphFont"/>
    <w:link w:val="Subtitle"/>
    <w:rsid w:val="00194DD4"/>
    <w:rPr>
      <w:sz w:val="24"/>
      <w:u w:val="single"/>
    </w:rPr>
  </w:style>
  <w:style w:type="paragraph" w:styleId="Header">
    <w:name w:val="header"/>
    <w:basedOn w:val="Normal"/>
    <w:link w:val="HeaderChar"/>
    <w:rsid w:val="001E0B16"/>
    <w:pPr>
      <w:tabs>
        <w:tab w:val="center" w:pos="4680"/>
        <w:tab w:val="right" w:pos="9360"/>
      </w:tabs>
    </w:pPr>
  </w:style>
  <w:style w:type="character" w:customStyle="1" w:styleId="HeaderChar">
    <w:name w:val="Header Char"/>
    <w:basedOn w:val="DefaultParagraphFont"/>
    <w:link w:val="Header"/>
    <w:rsid w:val="001E0B16"/>
    <w:rPr>
      <w:sz w:val="24"/>
      <w:szCs w:val="24"/>
    </w:rPr>
  </w:style>
  <w:style w:type="paragraph" w:styleId="Footer">
    <w:name w:val="footer"/>
    <w:basedOn w:val="Normal"/>
    <w:link w:val="FooterChar"/>
    <w:uiPriority w:val="99"/>
    <w:rsid w:val="001E0B16"/>
    <w:pPr>
      <w:tabs>
        <w:tab w:val="center" w:pos="4680"/>
        <w:tab w:val="right" w:pos="9360"/>
      </w:tabs>
    </w:pPr>
  </w:style>
  <w:style w:type="character" w:customStyle="1" w:styleId="FooterChar">
    <w:name w:val="Footer Char"/>
    <w:basedOn w:val="DefaultParagraphFont"/>
    <w:link w:val="Footer"/>
    <w:uiPriority w:val="99"/>
    <w:rsid w:val="001E0B16"/>
    <w:rPr>
      <w:sz w:val="24"/>
      <w:szCs w:val="24"/>
    </w:rPr>
  </w:style>
  <w:style w:type="character" w:customStyle="1" w:styleId="Heading6Char">
    <w:name w:val="Heading 6 Char"/>
    <w:basedOn w:val="DefaultParagraphFont"/>
    <w:link w:val="Heading6"/>
    <w:rsid w:val="007A0144"/>
    <w:rPr>
      <w:sz w:val="24"/>
    </w:rPr>
  </w:style>
  <w:style w:type="paragraph" w:styleId="ListBullet">
    <w:name w:val="List Bullet"/>
    <w:basedOn w:val="Normal"/>
    <w:rsid w:val="00962E86"/>
    <w:pPr>
      <w:numPr>
        <w:numId w:val="17"/>
      </w:numPr>
      <w:contextualSpacing/>
    </w:pPr>
  </w:style>
  <w:style w:type="character" w:customStyle="1" w:styleId="BodyText2Char">
    <w:name w:val="Body Text 2 Char"/>
    <w:basedOn w:val="DefaultParagraphFont"/>
    <w:link w:val="BodyText2"/>
    <w:rsid w:val="00262B1D"/>
    <w:rPr>
      <w:sz w:val="24"/>
      <w:u w:val="single"/>
    </w:rPr>
  </w:style>
  <w:style w:type="character" w:customStyle="1" w:styleId="BodyTextIndent2Char">
    <w:name w:val="Body Text Indent 2 Char"/>
    <w:basedOn w:val="DefaultParagraphFont"/>
    <w:link w:val="BodyTextIndent2"/>
    <w:rsid w:val="00262B1D"/>
    <w:rPr>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7120">
      <w:bodyDiv w:val="1"/>
      <w:marLeft w:val="0"/>
      <w:marRight w:val="0"/>
      <w:marTop w:val="0"/>
      <w:marBottom w:val="0"/>
      <w:divBdr>
        <w:top w:val="none" w:sz="0" w:space="0" w:color="auto"/>
        <w:left w:val="none" w:sz="0" w:space="0" w:color="auto"/>
        <w:bottom w:val="none" w:sz="0" w:space="0" w:color="auto"/>
        <w:right w:val="none" w:sz="0" w:space="0" w:color="auto"/>
      </w:divBdr>
      <w:divsChild>
        <w:div w:id="66458461">
          <w:marLeft w:val="0"/>
          <w:marRight w:val="0"/>
          <w:marTop w:val="0"/>
          <w:marBottom w:val="0"/>
          <w:divBdr>
            <w:top w:val="none" w:sz="0" w:space="0" w:color="auto"/>
            <w:left w:val="none" w:sz="0" w:space="0" w:color="auto"/>
            <w:bottom w:val="none" w:sz="0" w:space="0" w:color="auto"/>
            <w:right w:val="none" w:sz="0" w:space="0" w:color="auto"/>
          </w:divBdr>
        </w:div>
        <w:div w:id="1560557757">
          <w:marLeft w:val="0"/>
          <w:marRight w:val="0"/>
          <w:marTop w:val="0"/>
          <w:marBottom w:val="0"/>
          <w:divBdr>
            <w:top w:val="none" w:sz="0" w:space="0" w:color="auto"/>
            <w:left w:val="none" w:sz="0" w:space="0" w:color="auto"/>
            <w:bottom w:val="none" w:sz="0" w:space="0" w:color="auto"/>
            <w:right w:val="none" w:sz="0" w:space="0" w:color="auto"/>
          </w:divBdr>
        </w:div>
        <w:div w:id="1412697874">
          <w:marLeft w:val="0"/>
          <w:marRight w:val="0"/>
          <w:marTop w:val="0"/>
          <w:marBottom w:val="0"/>
          <w:divBdr>
            <w:top w:val="none" w:sz="0" w:space="0" w:color="auto"/>
            <w:left w:val="none" w:sz="0" w:space="0" w:color="auto"/>
            <w:bottom w:val="none" w:sz="0" w:space="0" w:color="auto"/>
            <w:right w:val="none" w:sz="0" w:space="0" w:color="auto"/>
          </w:divBdr>
        </w:div>
        <w:div w:id="520431848">
          <w:marLeft w:val="0"/>
          <w:marRight w:val="0"/>
          <w:marTop w:val="0"/>
          <w:marBottom w:val="0"/>
          <w:divBdr>
            <w:top w:val="none" w:sz="0" w:space="0" w:color="auto"/>
            <w:left w:val="none" w:sz="0" w:space="0" w:color="auto"/>
            <w:bottom w:val="none" w:sz="0" w:space="0" w:color="auto"/>
            <w:right w:val="none" w:sz="0" w:space="0" w:color="auto"/>
          </w:divBdr>
        </w:div>
        <w:div w:id="1537306624">
          <w:marLeft w:val="0"/>
          <w:marRight w:val="0"/>
          <w:marTop w:val="0"/>
          <w:marBottom w:val="0"/>
          <w:divBdr>
            <w:top w:val="none" w:sz="0" w:space="0" w:color="auto"/>
            <w:left w:val="none" w:sz="0" w:space="0" w:color="auto"/>
            <w:bottom w:val="none" w:sz="0" w:space="0" w:color="auto"/>
            <w:right w:val="none" w:sz="0" w:space="0" w:color="auto"/>
          </w:divBdr>
        </w:div>
        <w:div w:id="1345595696">
          <w:marLeft w:val="0"/>
          <w:marRight w:val="0"/>
          <w:marTop w:val="0"/>
          <w:marBottom w:val="0"/>
          <w:divBdr>
            <w:top w:val="none" w:sz="0" w:space="0" w:color="auto"/>
            <w:left w:val="none" w:sz="0" w:space="0" w:color="auto"/>
            <w:bottom w:val="none" w:sz="0" w:space="0" w:color="auto"/>
            <w:right w:val="none" w:sz="0" w:space="0" w:color="auto"/>
          </w:divBdr>
        </w:div>
        <w:div w:id="569272349">
          <w:marLeft w:val="0"/>
          <w:marRight w:val="0"/>
          <w:marTop w:val="0"/>
          <w:marBottom w:val="0"/>
          <w:divBdr>
            <w:top w:val="none" w:sz="0" w:space="0" w:color="auto"/>
            <w:left w:val="none" w:sz="0" w:space="0" w:color="auto"/>
            <w:bottom w:val="none" w:sz="0" w:space="0" w:color="auto"/>
            <w:right w:val="none" w:sz="0" w:space="0" w:color="auto"/>
          </w:divBdr>
        </w:div>
        <w:div w:id="1119059852">
          <w:marLeft w:val="0"/>
          <w:marRight w:val="0"/>
          <w:marTop w:val="0"/>
          <w:marBottom w:val="0"/>
          <w:divBdr>
            <w:top w:val="none" w:sz="0" w:space="0" w:color="auto"/>
            <w:left w:val="none" w:sz="0" w:space="0" w:color="auto"/>
            <w:bottom w:val="none" w:sz="0" w:space="0" w:color="auto"/>
            <w:right w:val="none" w:sz="0" w:space="0" w:color="auto"/>
          </w:divBdr>
        </w:div>
      </w:divsChild>
    </w:div>
    <w:div w:id="1741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8B7A-CAC5-4A46-8C60-3780A76E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2067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Meeting #8</vt:lpstr>
    </vt:vector>
  </TitlesOfParts>
  <Company>Village of Atlantic Beach</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dc:title>
  <dc:creator>Emily Siniscalchi</dc:creator>
  <cp:lastModifiedBy>Village Office</cp:lastModifiedBy>
  <cp:revision>13</cp:revision>
  <cp:lastPrinted>2024-04-19T12:35:00Z</cp:lastPrinted>
  <dcterms:created xsi:type="dcterms:W3CDTF">2024-04-18T15:12:00Z</dcterms:created>
  <dcterms:modified xsi:type="dcterms:W3CDTF">2024-05-16T11:29:00Z</dcterms:modified>
</cp:coreProperties>
</file>